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94" w:rsidRDefault="004F5494"/>
    <w:p w:rsidR="004F5494" w:rsidRDefault="004F5494"/>
    <w:p w:rsidR="004F5494" w:rsidRPr="005F4317" w:rsidRDefault="004F5494" w:rsidP="004F5494">
      <w:pPr>
        <w:jc w:val="center"/>
        <w:rPr>
          <w:rFonts w:asciiTheme="minorHAnsi" w:hAnsiTheme="minorHAnsi" w:cstheme="minorHAnsi"/>
          <w:b/>
          <w:sz w:val="32"/>
          <w:szCs w:val="32"/>
        </w:rPr>
      </w:pPr>
      <w:r w:rsidRPr="005F4317">
        <w:rPr>
          <w:rFonts w:asciiTheme="minorHAnsi" w:hAnsiTheme="minorHAnsi" w:cstheme="minorHAnsi"/>
          <w:b/>
          <w:sz w:val="32"/>
          <w:szCs w:val="32"/>
        </w:rPr>
        <w:t>Complaints policy</w:t>
      </w:r>
      <w:r w:rsidR="00344D0B" w:rsidRPr="005F4317">
        <w:rPr>
          <w:rFonts w:asciiTheme="minorHAnsi" w:hAnsiTheme="minorHAnsi" w:cstheme="minorHAnsi"/>
          <w:b/>
          <w:sz w:val="32"/>
          <w:szCs w:val="32"/>
        </w:rPr>
        <w:t xml:space="preserve"> and procedure</w:t>
      </w:r>
    </w:p>
    <w:p w:rsidR="004F5494" w:rsidRPr="006E3B6D" w:rsidRDefault="004F5494">
      <w:pPr>
        <w:rPr>
          <w:sz w:val="72"/>
          <w:szCs w:val="72"/>
        </w:rPr>
      </w:pPr>
      <w:r w:rsidRPr="006E3B6D">
        <w:rPr>
          <w:sz w:val="72"/>
          <w:szCs w:val="72"/>
        </w:rPr>
        <w:tab/>
      </w:r>
    </w:p>
    <w:p w:rsidR="004F5494" w:rsidRPr="005F4317" w:rsidRDefault="004F5494" w:rsidP="004F5494">
      <w:pPr>
        <w:pStyle w:val="Heading3"/>
        <w:rPr>
          <w:rFonts w:asciiTheme="minorHAnsi" w:hAnsiTheme="minorHAnsi" w:cstheme="minorHAnsi"/>
          <w:sz w:val="24"/>
          <w:szCs w:val="24"/>
        </w:rPr>
      </w:pPr>
      <w:r w:rsidRPr="005F4317">
        <w:rPr>
          <w:rFonts w:asciiTheme="minorHAnsi" w:hAnsiTheme="minorHAnsi" w:cstheme="minorHAnsi"/>
          <w:sz w:val="24"/>
          <w:szCs w:val="24"/>
        </w:rPr>
        <w:t>Complaints procedure for parents and carers</w:t>
      </w:r>
    </w:p>
    <w:p w:rsidR="004F5494" w:rsidRPr="005F4317" w:rsidRDefault="004F5494" w:rsidP="004F5494">
      <w:pPr>
        <w:autoSpaceDE w:val="0"/>
        <w:autoSpaceDN w:val="0"/>
        <w:adjustRightInd w:val="0"/>
        <w:rPr>
          <w:rFonts w:asciiTheme="minorHAnsi" w:hAnsiTheme="minorHAnsi" w:cstheme="minorHAnsi"/>
          <w:b/>
          <w:bCs/>
          <w:lang w:val="en-US"/>
        </w:rPr>
      </w:pPr>
    </w:p>
    <w:p w:rsidR="00423E9F" w:rsidRPr="005F4317" w:rsidRDefault="00423E9F" w:rsidP="004F5494">
      <w:pPr>
        <w:autoSpaceDE w:val="0"/>
        <w:autoSpaceDN w:val="0"/>
        <w:adjustRightInd w:val="0"/>
        <w:rPr>
          <w:rFonts w:asciiTheme="minorHAnsi" w:hAnsiTheme="minorHAnsi" w:cstheme="minorHAnsi"/>
          <w:b/>
          <w:bCs/>
          <w:lang w:val="en-US"/>
        </w:rPr>
      </w:pPr>
    </w:p>
    <w:p w:rsidR="004F5494" w:rsidRPr="005F4317" w:rsidRDefault="004F5494" w:rsidP="004F5494">
      <w:pPr>
        <w:autoSpaceDE w:val="0"/>
        <w:autoSpaceDN w:val="0"/>
        <w:adjustRightInd w:val="0"/>
        <w:rPr>
          <w:rFonts w:asciiTheme="minorHAnsi" w:hAnsiTheme="minorHAnsi" w:cstheme="minorHAnsi"/>
          <w:b/>
          <w:bCs/>
          <w:lang w:val="en-US"/>
        </w:rPr>
      </w:pPr>
      <w:r w:rsidRPr="005F4317">
        <w:rPr>
          <w:rFonts w:asciiTheme="minorHAnsi" w:hAnsiTheme="minorHAnsi" w:cstheme="minorHAnsi"/>
          <w:b/>
          <w:bCs/>
          <w:lang w:val="en-US"/>
        </w:rPr>
        <w:t>Introduction</w:t>
      </w:r>
    </w:p>
    <w:p w:rsidR="008001C4" w:rsidRPr="005F4317" w:rsidRDefault="008001C4" w:rsidP="008001C4">
      <w:pPr>
        <w:autoSpaceDE w:val="0"/>
        <w:autoSpaceDN w:val="0"/>
        <w:adjustRightInd w:val="0"/>
        <w:jc w:val="both"/>
        <w:rPr>
          <w:rFonts w:asciiTheme="minorHAnsi" w:hAnsiTheme="minorHAnsi" w:cstheme="minorHAnsi"/>
        </w:rPr>
      </w:pPr>
    </w:p>
    <w:p w:rsidR="004F5494" w:rsidRPr="005F4317" w:rsidRDefault="008B1494" w:rsidP="008001C4">
      <w:pPr>
        <w:autoSpaceDE w:val="0"/>
        <w:autoSpaceDN w:val="0"/>
        <w:adjustRightInd w:val="0"/>
        <w:jc w:val="both"/>
        <w:rPr>
          <w:rFonts w:asciiTheme="minorHAnsi" w:hAnsiTheme="minorHAnsi" w:cstheme="minorHAnsi"/>
          <w:lang w:val="en-US"/>
        </w:rPr>
      </w:pPr>
      <w:r w:rsidRPr="005F4317">
        <w:rPr>
          <w:rFonts w:asciiTheme="minorHAnsi" w:hAnsiTheme="minorHAnsi" w:cstheme="minorHAnsi"/>
        </w:rPr>
        <w:t>Kisharon</w:t>
      </w:r>
      <w:r w:rsidR="004F5494" w:rsidRPr="005F4317">
        <w:rPr>
          <w:rFonts w:asciiTheme="minorHAnsi" w:hAnsiTheme="minorHAnsi" w:cstheme="minorHAnsi"/>
        </w:rPr>
        <w:t xml:space="preserve"> School </w:t>
      </w:r>
      <w:r w:rsidR="00423E9F" w:rsidRPr="005F4317">
        <w:rPr>
          <w:rFonts w:asciiTheme="minorHAnsi" w:hAnsiTheme="minorHAnsi" w:cstheme="minorHAnsi"/>
        </w:rPr>
        <w:t xml:space="preserve">endeavours to provide a high </w:t>
      </w:r>
      <w:r w:rsidR="004F5494" w:rsidRPr="005F4317">
        <w:rPr>
          <w:rFonts w:asciiTheme="minorHAnsi" w:hAnsiTheme="minorHAnsi" w:cstheme="minorHAnsi"/>
        </w:rPr>
        <w:t xml:space="preserve">quality </w:t>
      </w:r>
      <w:r w:rsidR="00423E9F" w:rsidRPr="005F4317">
        <w:rPr>
          <w:rFonts w:asciiTheme="minorHAnsi" w:hAnsiTheme="minorHAnsi" w:cstheme="minorHAnsi"/>
        </w:rPr>
        <w:t xml:space="preserve">education and care for </w:t>
      </w:r>
      <w:r w:rsidR="004F5494" w:rsidRPr="005F4317">
        <w:rPr>
          <w:rFonts w:asciiTheme="minorHAnsi" w:hAnsiTheme="minorHAnsi" w:cstheme="minorHAnsi"/>
        </w:rPr>
        <w:t>its pupils. However, if parents do have a complaint, they can expect it to be treated in accordance with the following procedure.</w:t>
      </w:r>
      <w:r w:rsidR="004F5494" w:rsidRPr="005F4317">
        <w:rPr>
          <w:rFonts w:asciiTheme="minorHAnsi" w:hAnsiTheme="minorHAnsi" w:cstheme="minorHAnsi"/>
          <w:lang w:val="en-US"/>
        </w:rPr>
        <w:t xml:space="preserve"> We hope that most concerns and complaints will be resolved quickly and informally.</w:t>
      </w:r>
    </w:p>
    <w:p w:rsidR="004F5494" w:rsidRPr="005F4317" w:rsidRDefault="004F5494" w:rsidP="004F5494">
      <w:pPr>
        <w:pStyle w:val="BodyText2"/>
        <w:rPr>
          <w:rFonts w:asciiTheme="minorHAnsi" w:hAnsiTheme="minorHAnsi" w:cstheme="minorHAnsi"/>
          <w:szCs w:val="24"/>
        </w:rPr>
      </w:pPr>
    </w:p>
    <w:p w:rsidR="002D103D" w:rsidRPr="005F4317" w:rsidRDefault="002D103D" w:rsidP="004F5494">
      <w:pPr>
        <w:pStyle w:val="BodyText2"/>
        <w:rPr>
          <w:rFonts w:asciiTheme="minorHAnsi" w:hAnsiTheme="minorHAnsi" w:cstheme="minorHAnsi"/>
          <w:szCs w:val="24"/>
        </w:rPr>
      </w:pPr>
      <w:r w:rsidRPr="005F4317">
        <w:rPr>
          <w:rFonts w:asciiTheme="minorHAnsi" w:hAnsiTheme="minorHAnsi" w:cstheme="minorHAnsi"/>
          <w:szCs w:val="24"/>
        </w:rPr>
        <w:t>Any changes to the timescales outlined below will be notified to the complainants in writing, with reasons given.</w:t>
      </w:r>
    </w:p>
    <w:p w:rsidR="002D103D" w:rsidRPr="005F4317" w:rsidRDefault="002D103D" w:rsidP="004F5494">
      <w:pPr>
        <w:pStyle w:val="BodyText2"/>
        <w:rPr>
          <w:rFonts w:asciiTheme="minorHAnsi" w:hAnsiTheme="minorHAnsi" w:cstheme="minorHAnsi"/>
          <w:szCs w:val="24"/>
        </w:rPr>
      </w:pPr>
    </w:p>
    <w:p w:rsidR="004F5494" w:rsidRPr="005F4317" w:rsidRDefault="004F5494" w:rsidP="004F5494">
      <w:pPr>
        <w:autoSpaceDE w:val="0"/>
        <w:autoSpaceDN w:val="0"/>
        <w:adjustRightInd w:val="0"/>
        <w:rPr>
          <w:rFonts w:asciiTheme="minorHAnsi" w:hAnsiTheme="minorHAnsi" w:cstheme="minorHAnsi"/>
          <w:b/>
          <w:bCs/>
          <w:lang w:val="en-US"/>
        </w:rPr>
      </w:pPr>
    </w:p>
    <w:p w:rsidR="004F5494" w:rsidRPr="005F4317" w:rsidRDefault="00A044AC" w:rsidP="004F5494">
      <w:pPr>
        <w:autoSpaceDE w:val="0"/>
        <w:autoSpaceDN w:val="0"/>
        <w:adjustRightInd w:val="0"/>
        <w:rPr>
          <w:rFonts w:asciiTheme="minorHAnsi" w:hAnsiTheme="minorHAnsi" w:cstheme="minorHAnsi"/>
          <w:b/>
          <w:bCs/>
          <w:lang w:val="en-US"/>
        </w:rPr>
      </w:pPr>
      <w:r w:rsidRPr="005F4317">
        <w:rPr>
          <w:rFonts w:asciiTheme="minorHAnsi" w:hAnsiTheme="minorHAnsi" w:cstheme="minorHAnsi"/>
          <w:b/>
          <w:bCs/>
          <w:lang w:val="en-US"/>
        </w:rPr>
        <w:t>Stage 1 – Informal stage</w:t>
      </w:r>
    </w:p>
    <w:p w:rsidR="00E80213" w:rsidRPr="005F4317" w:rsidRDefault="00E80213" w:rsidP="004F5494">
      <w:pPr>
        <w:autoSpaceDE w:val="0"/>
        <w:autoSpaceDN w:val="0"/>
        <w:adjustRightInd w:val="0"/>
        <w:rPr>
          <w:rFonts w:asciiTheme="minorHAnsi" w:hAnsiTheme="minorHAnsi" w:cstheme="minorHAnsi"/>
          <w:b/>
          <w:bCs/>
          <w:lang w:val="en-US"/>
        </w:rPr>
      </w:pPr>
    </w:p>
    <w:p w:rsidR="004F5494" w:rsidRPr="005F4317" w:rsidRDefault="004F5494" w:rsidP="004F5494">
      <w:pPr>
        <w:numPr>
          <w:ilvl w:val="0"/>
          <w:numId w:val="1"/>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 xml:space="preserve">If parents or carers have a concern or complaint, they should </w:t>
      </w:r>
      <w:r w:rsidR="00E56787" w:rsidRPr="005F4317">
        <w:rPr>
          <w:rFonts w:asciiTheme="minorHAnsi" w:hAnsiTheme="minorHAnsi" w:cstheme="minorHAnsi"/>
          <w:lang w:val="en-US"/>
        </w:rPr>
        <w:t xml:space="preserve">initially </w:t>
      </w:r>
      <w:r w:rsidRPr="005F4317">
        <w:rPr>
          <w:rFonts w:asciiTheme="minorHAnsi" w:hAnsiTheme="minorHAnsi" w:cstheme="minorHAnsi"/>
          <w:lang w:val="en-US"/>
        </w:rPr>
        <w:t>contact their child’s class teacher. We hope that the matter will be resolved by this means. If the class teacher cannot resolve the matter alone, it may be necessary for</w:t>
      </w:r>
      <w:r w:rsidR="00E80213" w:rsidRPr="005F4317">
        <w:rPr>
          <w:rFonts w:asciiTheme="minorHAnsi" w:hAnsiTheme="minorHAnsi" w:cstheme="minorHAnsi"/>
          <w:lang w:val="en-US"/>
        </w:rPr>
        <w:t xml:space="preserve"> them to consult the</w:t>
      </w:r>
      <w:r w:rsidR="00E56787" w:rsidRPr="005F4317">
        <w:rPr>
          <w:rFonts w:asciiTheme="minorHAnsi" w:hAnsiTheme="minorHAnsi" w:cstheme="minorHAnsi"/>
          <w:lang w:val="en-US"/>
        </w:rPr>
        <w:t xml:space="preserve"> Headteacher</w:t>
      </w:r>
      <w:r w:rsidRPr="005F4317">
        <w:rPr>
          <w:rFonts w:asciiTheme="minorHAnsi" w:hAnsiTheme="minorHAnsi" w:cstheme="minorHAnsi"/>
          <w:lang w:val="en-US"/>
        </w:rPr>
        <w:t>.</w:t>
      </w:r>
      <w:r w:rsidR="00E56787" w:rsidRPr="005F4317">
        <w:rPr>
          <w:rFonts w:asciiTheme="minorHAnsi" w:hAnsiTheme="minorHAnsi" w:cstheme="minorHAnsi"/>
          <w:lang w:val="en-US"/>
        </w:rPr>
        <w:t>(HT)</w:t>
      </w:r>
    </w:p>
    <w:p w:rsidR="004F5494" w:rsidRPr="005F4317" w:rsidRDefault="004F5494" w:rsidP="004F5494">
      <w:pPr>
        <w:numPr>
          <w:ilvl w:val="0"/>
          <w:numId w:val="1"/>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 xml:space="preserve">The class teacher will make a written record of the concern or complaint and the date on which it was received. Should the matter not be </w:t>
      </w:r>
      <w:r w:rsidR="00E80213" w:rsidRPr="005F4317">
        <w:rPr>
          <w:rFonts w:asciiTheme="minorHAnsi" w:hAnsiTheme="minorHAnsi" w:cstheme="minorHAnsi"/>
          <w:lang w:val="en-US"/>
        </w:rPr>
        <w:t xml:space="preserve">informally </w:t>
      </w:r>
      <w:r w:rsidRPr="005F4317">
        <w:rPr>
          <w:rFonts w:asciiTheme="minorHAnsi" w:hAnsiTheme="minorHAnsi" w:cstheme="minorHAnsi"/>
          <w:lang w:val="en-US"/>
        </w:rPr>
        <w:t xml:space="preserve">resolved within three working days, or in the event that the class teacher and </w:t>
      </w:r>
      <w:r w:rsidR="008001C4" w:rsidRPr="005F4317">
        <w:rPr>
          <w:rFonts w:asciiTheme="minorHAnsi" w:hAnsiTheme="minorHAnsi" w:cstheme="minorHAnsi"/>
          <w:lang w:val="en-US"/>
        </w:rPr>
        <w:t>complainant</w:t>
      </w:r>
      <w:r w:rsidRPr="005F4317">
        <w:rPr>
          <w:rFonts w:asciiTheme="minorHAnsi" w:hAnsiTheme="minorHAnsi" w:cstheme="minorHAnsi"/>
          <w:lang w:val="en-US"/>
        </w:rPr>
        <w:t xml:space="preserve"> fail to reach a satisfactory resolution,</w:t>
      </w:r>
      <w:r w:rsidR="008001C4" w:rsidRPr="005F4317">
        <w:rPr>
          <w:rFonts w:asciiTheme="minorHAnsi" w:hAnsiTheme="minorHAnsi" w:cstheme="minorHAnsi"/>
          <w:lang w:val="en-US"/>
        </w:rPr>
        <w:t xml:space="preserve"> then complainants</w:t>
      </w:r>
      <w:r w:rsidRPr="005F4317">
        <w:rPr>
          <w:rFonts w:asciiTheme="minorHAnsi" w:hAnsiTheme="minorHAnsi" w:cstheme="minorHAnsi"/>
          <w:lang w:val="en-US"/>
        </w:rPr>
        <w:t xml:space="preserve"> will be advised to proceed with their complaint in accordance with Stage 2 of this Procedure.</w:t>
      </w:r>
    </w:p>
    <w:p w:rsidR="00A044AC" w:rsidRPr="005F4317" w:rsidRDefault="00A044AC" w:rsidP="004F5494">
      <w:pPr>
        <w:numPr>
          <w:ilvl w:val="0"/>
          <w:numId w:val="1"/>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If the complaint is in regard to a class teacher then the headteacher should be contacted.</w:t>
      </w:r>
    </w:p>
    <w:p w:rsidR="00344D0B" w:rsidRPr="005F4317" w:rsidRDefault="00344D0B" w:rsidP="004F5494">
      <w:pPr>
        <w:numPr>
          <w:ilvl w:val="0"/>
          <w:numId w:val="1"/>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 xml:space="preserve">If the complaint is in regard to the </w:t>
      </w:r>
      <w:r w:rsidR="00E56787" w:rsidRPr="005F4317">
        <w:rPr>
          <w:rFonts w:asciiTheme="minorHAnsi" w:hAnsiTheme="minorHAnsi" w:cstheme="minorHAnsi"/>
          <w:lang w:val="en-US"/>
        </w:rPr>
        <w:t xml:space="preserve">Headteacher </w:t>
      </w:r>
      <w:r w:rsidRPr="005F4317">
        <w:rPr>
          <w:rFonts w:asciiTheme="minorHAnsi" w:hAnsiTheme="minorHAnsi" w:cstheme="minorHAnsi"/>
          <w:lang w:val="en-US"/>
        </w:rPr>
        <w:t xml:space="preserve">the </w:t>
      </w:r>
      <w:r w:rsidR="008B1494" w:rsidRPr="005F4317">
        <w:rPr>
          <w:rFonts w:asciiTheme="minorHAnsi" w:hAnsiTheme="minorHAnsi" w:cstheme="minorHAnsi"/>
          <w:lang w:val="en-US"/>
        </w:rPr>
        <w:t xml:space="preserve">designated governor </w:t>
      </w:r>
      <w:r w:rsidRPr="005F4317">
        <w:rPr>
          <w:rFonts w:asciiTheme="minorHAnsi" w:hAnsiTheme="minorHAnsi" w:cstheme="minorHAnsi"/>
          <w:lang w:val="en-US"/>
        </w:rPr>
        <w:t>should be contacted.  If the complainant is not satisfied with the outcome of the complaint they may proceed to Stage 3 of this procedure.</w:t>
      </w:r>
    </w:p>
    <w:p w:rsidR="004F5494" w:rsidRPr="005F4317" w:rsidRDefault="004F5494" w:rsidP="004F5494">
      <w:pPr>
        <w:autoSpaceDE w:val="0"/>
        <w:autoSpaceDN w:val="0"/>
        <w:adjustRightInd w:val="0"/>
        <w:ind w:left="360"/>
        <w:jc w:val="both"/>
        <w:rPr>
          <w:rFonts w:asciiTheme="minorHAnsi" w:hAnsiTheme="minorHAnsi" w:cstheme="minorHAnsi"/>
          <w:lang w:val="en-US"/>
        </w:rPr>
      </w:pPr>
    </w:p>
    <w:p w:rsidR="00FA5959" w:rsidRPr="005F4317" w:rsidRDefault="00FA5959" w:rsidP="004F5494">
      <w:pPr>
        <w:autoSpaceDE w:val="0"/>
        <w:autoSpaceDN w:val="0"/>
        <w:adjustRightInd w:val="0"/>
        <w:ind w:left="360"/>
        <w:jc w:val="both"/>
        <w:rPr>
          <w:rFonts w:asciiTheme="minorHAnsi" w:hAnsiTheme="minorHAnsi" w:cstheme="minorHAnsi"/>
          <w:lang w:val="en-US"/>
        </w:rPr>
      </w:pPr>
    </w:p>
    <w:p w:rsidR="004F5494" w:rsidRPr="005F4317" w:rsidRDefault="00E80213" w:rsidP="004F5494">
      <w:pPr>
        <w:autoSpaceDE w:val="0"/>
        <w:autoSpaceDN w:val="0"/>
        <w:adjustRightInd w:val="0"/>
        <w:rPr>
          <w:rFonts w:asciiTheme="minorHAnsi" w:hAnsiTheme="minorHAnsi" w:cstheme="minorHAnsi"/>
          <w:b/>
          <w:bCs/>
          <w:lang w:val="en-US"/>
        </w:rPr>
      </w:pPr>
      <w:r w:rsidRPr="005F4317">
        <w:rPr>
          <w:rFonts w:asciiTheme="minorHAnsi" w:hAnsiTheme="minorHAnsi" w:cstheme="minorHAnsi"/>
          <w:b/>
          <w:bCs/>
          <w:lang w:val="en-US"/>
        </w:rPr>
        <w:t>Stag</w:t>
      </w:r>
      <w:r w:rsidR="00A044AC" w:rsidRPr="005F4317">
        <w:rPr>
          <w:rFonts w:asciiTheme="minorHAnsi" w:hAnsiTheme="minorHAnsi" w:cstheme="minorHAnsi"/>
          <w:b/>
          <w:bCs/>
          <w:lang w:val="en-US"/>
        </w:rPr>
        <w:t>e 2 – Formal stage</w:t>
      </w:r>
    </w:p>
    <w:p w:rsidR="00E80213" w:rsidRPr="005F4317" w:rsidRDefault="00E80213" w:rsidP="004F5494">
      <w:pPr>
        <w:autoSpaceDE w:val="0"/>
        <w:autoSpaceDN w:val="0"/>
        <w:adjustRightInd w:val="0"/>
        <w:rPr>
          <w:rFonts w:asciiTheme="minorHAnsi" w:hAnsiTheme="minorHAnsi" w:cstheme="minorHAnsi"/>
          <w:b/>
          <w:bCs/>
          <w:lang w:val="en-US"/>
        </w:rPr>
      </w:pPr>
    </w:p>
    <w:p w:rsidR="00086F2C" w:rsidRPr="005F4317" w:rsidRDefault="00A044AC" w:rsidP="004F5494">
      <w:pPr>
        <w:numPr>
          <w:ilvl w:val="0"/>
          <w:numId w:val="2"/>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Once a formal written complaint is received from the complainant</w:t>
      </w:r>
      <w:r w:rsidR="009A279A" w:rsidRPr="005F4317">
        <w:rPr>
          <w:rFonts w:asciiTheme="minorHAnsi" w:hAnsiTheme="minorHAnsi" w:cstheme="minorHAnsi"/>
          <w:lang w:val="en-US"/>
        </w:rPr>
        <w:t xml:space="preserve"> then the Headteacher will undertake an investigation and reply in writing to the complainant</w:t>
      </w:r>
      <w:r w:rsidR="00423E9F" w:rsidRPr="005F4317">
        <w:rPr>
          <w:rFonts w:asciiTheme="minorHAnsi" w:hAnsiTheme="minorHAnsi" w:cstheme="minorHAnsi"/>
          <w:lang w:val="en-US"/>
        </w:rPr>
        <w:t xml:space="preserve"> </w:t>
      </w:r>
      <w:r w:rsidR="009A279A" w:rsidRPr="005F4317">
        <w:rPr>
          <w:rFonts w:asciiTheme="minorHAnsi" w:hAnsiTheme="minorHAnsi" w:cstheme="minorHAnsi"/>
          <w:lang w:val="en-US"/>
        </w:rPr>
        <w:t>within 15 days.</w:t>
      </w:r>
    </w:p>
    <w:p w:rsidR="009A279A" w:rsidRPr="005F4317" w:rsidRDefault="009A279A" w:rsidP="004F5494">
      <w:pPr>
        <w:numPr>
          <w:ilvl w:val="0"/>
          <w:numId w:val="2"/>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However, if the complainant is not satisfied with the outcome then they should move to the next stage.</w:t>
      </w:r>
    </w:p>
    <w:p w:rsidR="004F5494" w:rsidRPr="005F4317" w:rsidRDefault="00E80213" w:rsidP="004F5494">
      <w:pPr>
        <w:numPr>
          <w:ilvl w:val="0"/>
          <w:numId w:val="2"/>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 xml:space="preserve">The </w:t>
      </w:r>
      <w:r w:rsidR="00E56787" w:rsidRPr="005F4317">
        <w:rPr>
          <w:rFonts w:asciiTheme="minorHAnsi" w:hAnsiTheme="minorHAnsi" w:cstheme="minorHAnsi"/>
          <w:lang w:val="en-US"/>
        </w:rPr>
        <w:t>HT</w:t>
      </w:r>
      <w:r w:rsidR="006E3B6D" w:rsidRPr="005F4317">
        <w:rPr>
          <w:rFonts w:asciiTheme="minorHAnsi" w:hAnsiTheme="minorHAnsi" w:cstheme="minorHAnsi"/>
          <w:lang w:val="en-US"/>
        </w:rPr>
        <w:t xml:space="preserve"> </w:t>
      </w:r>
      <w:r w:rsidR="004F5494" w:rsidRPr="005F4317">
        <w:rPr>
          <w:rFonts w:asciiTheme="minorHAnsi" w:hAnsiTheme="minorHAnsi" w:cstheme="minorHAnsi"/>
          <w:lang w:val="en-US"/>
        </w:rPr>
        <w:t>will keep written records of all meetings and interviews held in relation to the complaint.</w:t>
      </w:r>
    </w:p>
    <w:p w:rsidR="004F5494" w:rsidRPr="005F4317" w:rsidRDefault="004F5494" w:rsidP="004F5494">
      <w:pPr>
        <w:numPr>
          <w:ilvl w:val="0"/>
          <w:numId w:val="2"/>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 xml:space="preserve">If </w:t>
      </w:r>
      <w:r w:rsidR="008001C4" w:rsidRPr="005F4317">
        <w:rPr>
          <w:rFonts w:asciiTheme="minorHAnsi" w:hAnsiTheme="minorHAnsi" w:cstheme="minorHAnsi"/>
          <w:lang w:val="en-US"/>
        </w:rPr>
        <w:t>the complainants</w:t>
      </w:r>
      <w:r w:rsidRPr="005F4317">
        <w:rPr>
          <w:rFonts w:asciiTheme="minorHAnsi" w:hAnsiTheme="minorHAnsi" w:cstheme="minorHAnsi"/>
          <w:lang w:val="en-US"/>
        </w:rPr>
        <w:t xml:space="preserve"> are </w:t>
      </w:r>
      <w:r w:rsidR="00E80213" w:rsidRPr="005F4317">
        <w:rPr>
          <w:rFonts w:asciiTheme="minorHAnsi" w:hAnsiTheme="minorHAnsi" w:cstheme="minorHAnsi"/>
          <w:lang w:val="en-US"/>
        </w:rPr>
        <w:t>not satisfied with the outcome of their complaint at this stage</w:t>
      </w:r>
      <w:r w:rsidRPr="005F4317">
        <w:rPr>
          <w:rFonts w:asciiTheme="minorHAnsi" w:hAnsiTheme="minorHAnsi" w:cstheme="minorHAnsi"/>
          <w:lang w:val="en-US"/>
        </w:rPr>
        <w:t>, they should proceed to</w:t>
      </w:r>
      <w:r w:rsidR="00E80213" w:rsidRPr="005F4317">
        <w:rPr>
          <w:rFonts w:asciiTheme="minorHAnsi" w:hAnsiTheme="minorHAnsi" w:cstheme="minorHAnsi"/>
          <w:lang w:val="en-US"/>
        </w:rPr>
        <w:t xml:space="preserve"> stage 3 of this p</w:t>
      </w:r>
      <w:r w:rsidRPr="005F4317">
        <w:rPr>
          <w:rFonts w:asciiTheme="minorHAnsi" w:hAnsiTheme="minorHAnsi" w:cstheme="minorHAnsi"/>
          <w:lang w:val="en-US"/>
        </w:rPr>
        <w:t>rocedure.</w:t>
      </w:r>
    </w:p>
    <w:p w:rsidR="00344D0B" w:rsidRPr="005F4317" w:rsidRDefault="00344D0B" w:rsidP="00344D0B">
      <w:pPr>
        <w:autoSpaceDE w:val="0"/>
        <w:autoSpaceDN w:val="0"/>
        <w:adjustRightInd w:val="0"/>
        <w:ind w:left="720"/>
        <w:jc w:val="both"/>
        <w:rPr>
          <w:rFonts w:asciiTheme="minorHAnsi" w:hAnsiTheme="minorHAnsi" w:cstheme="minorHAnsi"/>
          <w:lang w:val="en-US"/>
        </w:rPr>
      </w:pPr>
    </w:p>
    <w:p w:rsidR="00E80213" w:rsidRPr="005F4317" w:rsidRDefault="00E80213" w:rsidP="00E80213">
      <w:pPr>
        <w:autoSpaceDE w:val="0"/>
        <w:autoSpaceDN w:val="0"/>
        <w:adjustRightInd w:val="0"/>
        <w:ind w:left="360"/>
        <w:jc w:val="both"/>
        <w:rPr>
          <w:rFonts w:asciiTheme="minorHAnsi" w:hAnsiTheme="minorHAnsi" w:cstheme="minorHAnsi"/>
          <w:lang w:val="en-US"/>
        </w:rPr>
      </w:pPr>
    </w:p>
    <w:p w:rsidR="00344D0B" w:rsidRPr="005F4317" w:rsidRDefault="00344D0B" w:rsidP="00E80213">
      <w:pPr>
        <w:autoSpaceDE w:val="0"/>
        <w:autoSpaceDN w:val="0"/>
        <w:adjustRightInd w:val="0"/>
        <w:ind w:left="360"/>
        <w:jc w:val="both"/>
        <w:rPr>
          <w:rFonts w:asciiTheme="minorHAnsi" w:hAnsiTheme="minorHAnsi" w:cstheme="minorHAnsi"/>
          <w:lang w:val="en-US"/>
        </w:rPr>
      </w:pPr>
    </w:p>
    <w:p w:rsidR="008379E5" w:rsidRDefault="008379E5" w:rsidP="00FA5959">
      <w:pPr>
        <w:autoSpaceDE w:val="0"/>
        <w:autoSpaceDN w:val="0"/>
        <w:adjustRightInd w:val="0"/>
        <w:jc w:val="both"/>
        <w:rPr>
          <w:rFonts w:asciiTheme="minorHAnsi" w:hAnsiTheme="minorHAnsi" w:cstheme="minorHAnsi"/>
          <w:lang w:val="en-US"/>
        </w:rPr>
      </w:pPr>
    </w:p>
    <w:p w:rsidR="00FA5959" w:rsidRPr="005F4317" w:rsidRDefault="00423E9F" w:rsidP="00FA5959">
      <w:pPr>
        <w:autoSpaceDE w:val="0"/>
        <w:autoSpaceDN w:val="0"/>
        <w:adjustRightInd w:val="0"/>
        <w:jc w:val="both"/>
        <w:rPr>
          <w:rFonts w:asciiTheme="minorHAnsi" w:hAnsiTheme="minorHAnsi" w:cstheme="minorHAnsi"/>
          <w:b/>
          <w:lang w:val="en-US"/>
        </w:rPr>
      </w:pPr>
      <w:r w:rsidRPr="005F4317">
        <w:rPr>
          <w:rFonts w:asciiTheme="minorHAnsi" w:hAnsiTheme="minorHAnsi" w:cstheme="minorHAnsi"/>
          <w:b/>
          <w:lang w:val="en-US"/>
        </w:rPr>
        <w:lastRenderedPageBreak/>
        <w:t>Stage 3</w:t>
      </w:r>
      <w:r w:rsidR="00FA5959" w:rsidRPr="005F4317">
        <w:rPr>
          <w:rFonts w:asciiTheme="minorHAnsi" w:hAnsiTheme="minorHAnsi" w:cstheme="minorHAnsi"/>
          <w:b/>
          <w:lang w:val="en-US"/>
        </w:rPr>
        <w:t xml:space="preserve"> </w:t>
      </w:r>
      <w:r w:rsidR="009A279A" w:rsidRPr="005F4317">
        <w:rPr>
          <w:rFonts w:asciiTheme="minorHAnsi" w:hAnsiTheme="minorHAnsi" w:cstheme="minorHAnsi"/>
          <w:b/>
          <w:lang w:val="en-US"/>
        </w:rPr>
        <w:t>– Formal Stage</w:t>
      </w:r>
    </w:p>
    <w:p w:rsidR="009A279A" w:rsidRPr="005F4317" w:rsidRDefault="009A279A" w:rsidP="00FA5959">
      <w:pPr>
        <w:autoSpaceDE w:val="0"/>
        <w:autoSpaceDN w:val="0"/>
        <w:adjustRightInd w:val="0"/>
        <w:jc w:val="both"/>
        <w:rPr>
          <w:rFonts w:asciiTheme="minorHAnsi" w:hAnsiTheme="minorHAnsi" w:cstheme="minorHAnsi"/>
          <w:b/>
          <w:lang w:val="en-US"/>
        </w:rPr>
      </w:pPr>
    </w:p>
    <w:p w:rsidR="009A279A" w:rsidRPr="005F4317" w:rsidRDefault="009A279A" w:rsidP="009A279A">
      <w:pPr>
        <w:numPr>
          <w:ilvl w:val="0"/>
          <w:numId w:val="5"/>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The complainant writes formally to the clerk to the governors complaint appeal panel outlining the reasons why they are not happy with the outcomes of the investigations at stage 2 and requests that an appeals panel reviews the complaint.</w:t>
      </w:r>
    </w:p>
    <w:p w:rsidR="009A279A" w:rsidRPr="005F4317" w:rsidRDefault="009A279A" w:rsidP="00FA5959">
      <w:pPr>
        <w:numPr>
          <w:ilvl w:val="0"/>
          <w:numId w:val="5"/>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The appeal panel meets within 20 days after receipt of the complainants letter.</w:t>
      </w:r>
    </w:p>
    <w:p w:rsidR="009A279A" w:rsidRPr="005F4317" w:rsidRDefault="009A279A" w:rsidP="00FA5959">
      <w:pPr>
        <w:numPr>
          <w:ilvl w:val="0"/>
          <w:numId w:val="5"/>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The complainant will receive the decision of the panel in writing within a further 5 days.</w:t>
      </w:r>
    </w:p>
    <w:p w:rsidR="009A279A" w:rsidRPr="005F4317" w:rsidRDefault="009A279A" w:rsidP="00FA5959">
      <w:pPr>
        <w:autoSpaceDE w:val="0"/>
        <w:autoSpaceDN w:val="0"/>
        <w:adjustRightInd w:val="0"/>
        <w:jc w:val="both"/>
        <w:rPr>
          <w:rFonts w:asciiTheme="minorHAnsi" w:hAnsiTheme="minorHAnsi" w:cstheme="minorHAnsi"/>
          <w:lang w:val="en-US"/>
        </w:rPr>
      </w:pPr>
    </w:p>
    <w:p w:rsidR="00C86623" w:rsidRPr="005F4317" w:rsidRDefault="00C86623" w:rsidP="00FA5959">
      <w:pPr>
        <w:autoSpaceDE w:val="0"/>
        <w:autoSpaceDN w:val="0"/>
        <w:adjustRightInd w:val="0"/>
        <w:jc w:val="both"/>
        <w:rPr>
          <w:rFonts w:asciiTheme="minorHAnsi" w:hAnsiTheme="minorHAnsi" w:cstheme="minorHAnsi"/>
          <w:b/>
          <w:lang w:val="en-US"/>
        </w:rPr>
      </w:pPr>
    </w:p>
    <w:p w:rsidR="00C86623" w:rsidRPr="005F4317" w:rsidRDefault="00C86623" w:rsidP="00C86623">
      <w:pPr>
        <w:autoSpaceDE w:val="0"/>
        <w:autoSpaceDN w:val="0"/>
        <w:adjustRightInd w:val="0"/>
        <w:ind w:left="360"/>
        <w:jc w:val="both"/>
        <w:rPr>
          <w:rFonts w:asciiTheme="minorHAnsi" w:hAnsiTheme="minorHAnsi" w:cstheme="minorHAnsi"/>
          <w:b/>
          <w:lang w:val="en-US"/>
        </w:rPr>
      </w:pPr>
      <w:r w:rsidRPr="005F4317">
        <w:rPr>
          <w:rFonts w:asciiTheme="minorHAnsi" w:hAnsiTheme="minorHAnsi" w:cstheme="minorHAnsi"/>
          <w:b/>
          <w:lang w:val="en-US"/>
        </w:rPr>
        <w:t>Record keeping and confidentiality</w:t>
      </w:r>
    </w:p>
    <w:p w:rsidR="00C86623" w:rsidRPr="005F4317" w:rsidRDefault="00C86623" w:rsidP="00C86623">
      <w:pPr>
        <w:autoSpaceDE w:val="0"/>
        <w:autoSpaceDN w:val="0"/>
        <w:adjustRightInd w:val="0"/>
        <w:ind w:left="360"/>
        <w:jc w:val="both"/>
        <w:rPr>
          <w:rFonts w:asciiTheme="minorHAnsi" w:hAnsiTheme="minorHAnsi" w:cstheme="minorHAnsi"/>
          <w:lang w:val="en-US"/>
        </w:rPr>
      </w:pPr>
    </w:p>
    <w:p w:rsidR="00C86623" w:rsidRPr="005F4317" w:rsidRDefault="00C86623" w:rsidP="00C86623">
      <w:pPr>
        <w:numPr>
          <w:ilvl w:val="0"/>
          <w:numId w:val="3"/>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 xml:space="preserve">The outcome of individual complaints will be recorded in the </w:t>
      </w:r>
      <w:r w:rsidR="009A279A" w:rsidRPr="005F4317">
        <w:rPr>
          <w:rFonts w:asciiTheme="minorHAnsi" w:hAnsiTheme="minorHAnsi" w:cstheme="minorHAnsi"/>
          <w:lang w:val="en-US"/>
        </w:rPr>
        <w:t xml:space="preserve">schools </w:t>
      </w:r>
      <w:r w:rsidRPr="005F4317">
        <w:rPr>
          <w:rFonts w:asciiTheme="minorHAnsi" w:hAnsiTheme="minorHAnsi" w:cstheme="minorHAnsi"/>
          <w:lang w:val="en-US"/>
        </w:rPr>
        <w:t>complaints register which will note whether it was resolved at the preliminary stage</w:t>
      </w:r>
      <w:r w:rsidR="00086F2C" w:rsidRPr="005F4317">
        <w:rPr>
          <w:rFonts w:asciiTheme="minorHAnsi" w:hAnsiTheme="minorHAnsi" w:cstheme="minorHAnsi"/>
          <w:lang w:val="en-US"/>
        </w:rPr>
        <w:t>s</w:t>
      </w:r>
      <w:r w:rsidRPr="005F4317">
        <w:rPr>
          <w:rFonts w:asciiTheme="minorHAnsi" w:hAnsiTheme="minorHAnsi" w:cstheme="minorHAnsi"/>
          <w:lang w:val="en-US"/>
        </w:rPr>
        <w:t xml:space="preserve"> or proceeded to a panel hearing.  </w:t>
      </w:r>
    </w:p>
    <w:p w:rsidR="004F5494" w:rsidRPr="005F4317" w:rsidRDefault="00C86623" w:rsidP="00C86623">
      <w:pPr>
        <w:numPr>
          <w:ilvl w:val="0"/>
          <w:numId w:val="3"/>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A</w:t>
      </w:r>
      <w:r w:rsidR="004F5494" w:rsidRPr="005F4317">
        <w:rPr>
          <w:rFonts w:asciiTheme="minorHAnsi" w:hAnsiTheme="minorHAnsi" w:cstheme="minorHAnsi"/>
          <w:lang w:val="en-US"/>
        </w:rPr>
        <w:t xml:space="preserve">ll concerns and complaints will be treated seriously and confidentially. Correspondence, statements and records will be kept confidential except in so far as is required of the school by paragraph 6(2)(j) of the Education (Independent Schools Standards) Regulations 2003; where disclosure is required in the course of the School’s Inspection; or where any other legal obligation prevails. </w:t>
      </w:r>
    </w:p>
    <w:p w:rsidR="004F5494" w:rsidRPr="005F4317" w:rsidRDefault="00C86623" w:rsidP="002D103D">
      <w:pPr>
        <w:numPr>
          <w:ilvl w:val="0"/>
          <w:numId w:val="3"/>
        </w:numPr>
        <w:autoSpaceDE w:val="0"/>
        <w:autoSpaceDN w:val="0"/>
        <w:adjustRightInd w:val="0"/>
        <w:jc w:val="both"/>
        <w:rPr>
          <w:rFonts w:asciiTheme="minorHAnsi" w:hAnsiTheme="minorHAnsi" w:cstheme="minorHAnsi"/>
          <w:lang w:val="en-US"/>
        </w:rPr>
      </w:pPr>
      <w:r w:rsidRPr="005F4317">
        <w:rPr>
          <w:rFonts w:asciiTheme="minorHAnsi" w:hAnsiTheme="minorHAnsi" w:cstheme="minorHAnsi"/>
          <w:lang w:val="en-US"/>
        </w:rPr>
        <w:t>The school is required to provide parents and other interested parties with the number of complaints registered under the formal procedure during the preceding year, but no details about any complaint</w:t>
      </w:r>
      <w:r w:rsidR="00675AB0" w:rsidRPr="005F4317">
        <w:rPr>
          <w:rFonts w:asciiTheme="minorHAnsi" w:hAnsiTheme="minorHAnsi" w:cstheme="minorHAnsi"/>
          <w:lang w:val="en-US"/>
        </w:rPr>
        <w:t>s</w:t>
      </w:r>
      <w:r w:rsidRPr="005F4317">
        <w:rPr>
          <w:rFonts w:asciiTheme="minorHAnsi" w:hAnsiTheme="minorHAnsi" w:cstheme="minorHAnsi"/>
          <w:lang w:val="en-US"/>
        </w:rPr>
        <w:t xml:space="preserve"> are released</w:t>
      </w:r>
      <w:r w:rsidR="00675AB0" w:rsidRPr="005F4317">
        <w:rPr>
          <w:rFonts w:asciiTheme="minorHAnsi" w:hAnsiTheme="minorHAnsi" w:cstheme="minorHAnsi"/>
          <w:lang w:val="en-US"/>
        </w:rPr>
        <w:t>.</w:t>
      </w:r>
    </w:p>
    <w:p w:rsidR="005F4317" w:rsidRDefault="005F4317" w:rsidP="00E56787">
      <w:pPr>
        <w:autoSpaceDE w:val="0"/>
        <w:autoSpaceDN w:val="0"/>
        <w:adjustRightInd w:val="0"/>
        <w:jc w:val="both"/>
        <w:rPr>
          <w:rFonts w:asciiTheme="minorHAnsi" w:hAnsiTheme="minorHAnsi" w:cstheme="minorHAnsi"/>
          <w:lang w:val="en-US"/>
        </w:rPr>
      </w:pPr>
    </w:p>
    <w:p w:rsidR="005F4317" w:rsidRDefault="005F4317" w:rsidP="00E56787">
      <w:pPr>
        <w:autoSpaceDE w:val="0"/>
        <w:autoSpaceDN w:val="0"/>
        <w:adjustRightInd w:val="0"/>
        <w:jc w:val="both"/>
        <w:rPr>
          <w:rFonts w:asciiTheme="minorHAnsi" w:hAnsiTheme="minorHAnsi" w:cstheme="minorHAnsi"/>
          <w:lang w:val="en-US"/>
        </w:rPr>
      </w:pPr>
    </w:p>
    <w:p w:rsidR="005F4317" w:rsidRDefault="005F4317" w:rsidP="00E56787">
      <w:pPr>
        <w:autoSpaceDE w:val="0"/>
        <w:autoSpaceDN w:val="0"/>
        <w:adjustRightInd w:val="0"/>
        <w:jc w:val="both"/>
        <w:rPr>
          <w:rFonts w:asciiTheme="minorHAnsi" w:hAnsiTheme="minorHAnsi" w:cstheme="minorHAnsi"/>
          <w:lang w:val="en-US"/>
        </w:rPr>
      </w:pPr>
    </w:p>
    <w:p w:rsidR="005F4317" w:rsidRDefault="005F4317" w:rsidP="00E56787">
      <w:pPr>
        <w:autoSpaceDE w:val="0"/>
        <w:autoSpaceDN w:val="0"/>
        <w:adjustRightInd w:val="0"/>
        <w:jc w:val="both"/>
        <w:rPr>
          <w:rFonts w:asciiTheme="minorHAnsi" w:hAnsiTheme="minorHAnsi" w:cstheme="minorHAnsi"/>
          <w:lang w:val="en-US"/>
        </w:rPr>
      </w:pPr>
    </w:p>
    <w:p w:rsidR="005F4317" w:rsidRPr="00C96532" w:rsidRDefault="005F4317" w:rsidP="005F4317">
      <w:r w:rsidRPr="00C96532">
        <w:t>Signed by:</w:t>
      </w:r>
    </w:p>
    <w:p w:rsidR="005F4317" w:rsidRPr="00C96532" w:rsidRDefault="005F4317" w:rsidP="005F4317"/>
    <w:p w:rsidR="005F4317" w:rsidRPr="00C96532" w:rsidRDefault="005F4317" w:rsidP="005F4317">
      <w:r w:rsidRPr="00C96532">
        <w:t>Chair of Governors .........................................................</w:t>
      </w:r>
      <w:r w:rsidRPr="00C96532">
        <w:tab/>
      </w:r>
      <w:r w:rsidRPr="00C96532">
        <w:tab/>
        <w:t>Date .......................................</w:t>
      </w:r>
    </w:p>
    <w:p w:rsidR="005F4317" w:rsidRDefault="005F4317" w:rsidP="005F4317"/>
    <w:p w:rsidR="005F4317" w:rsidRPr="00C96532" w:rsidRDefault="005F4317" w:rsidP="005F4317"/>
    <w:p w:rsidR="005F4317" w:rsidRDefault="005F4317" w:rsidP="005F4317">
      <w:proofErr w:type="spellStart"/>
      <w:r w:rsidRPr="00C96532">
        <w:t>Headteacher</w:t>
      </w:r>
      <w:proofErr w:type="spellEnd"/>
      <w:r w:rsidRPr="00C96532">
        <w:t xml:space="preserve"> ......................................................................</w:t>
      </w:r>
      <w:r w:rsidRPr="00C96532">
        <w:tab/>
      </w:r>
      <w:r>
        <w:tab/>
      </w:r>
      <w:r w:rsidRPr="00C96532">
        <w:t>Date .......................................</w:t>
      </w:r>
    </w:p>
    <w:p w:rsidR="005F4317" w:rsidRDefault="005F4317" w:rsidP="005F4317"/>
    <w:p w:rsidR="005F4317" w:rsidRPr="00821FCD" w:rsidRDefault="005F4317" w:rsidP="005F4317">
      <w:pPr>
        <w:rPr>
          <w:rFonts w:eastAsia="Arial"/>
        </w:rPr>
      </w:pPr>
      <w:r w:rsidRPr="00C96532">
        <w:t>This policy will be reviewed every two years</w:t>
      </w:r>
    </w:p>
    <w:p w:rsidR="005F4317" w:rsidRPr="005F4317" w:rsidRDefault="005F4317" w:rsidP="00E56787">
      <w:pPr>
        <w:autoSpaceDE w:val="0"/>
        <w:autoSpaceDN w:val="0"/>
        <w:adjustRightInd w:val="0"/>
        <w:jc w:val="both"/>
        <w:rPr>
          <w:rFonts w:asciiTheme="minorHAnsi" w:hAnsiTheme="minorHAnsi" w:cstheme="minorHAnsi"/>
          <w:lang w:val="en-US"/>
        </w:rPr>
      </w:pPr>
    </w:p>
    <w:sectPr w:rsidR="005F4317" w:rsidRPr="005F4317" w:rsidSect="008379E5">
      <w:headerReference w:type="default" r:id="rId8"/>
      <w:headerReference w:type="first" r:id="rId9"/>
      <w:pgSz w:w="11906" w:h="16838"/>
      <w:pgMar w:top="1134"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317" w:rsidRDefault="005F4317" w:rsidP="005F4317">
      <w:r>
        <w:separator/>
      </w:r>
    </w:p>
  </w:endnote>
  <w:endnote w:type="continuationSeparator" w:id="1">
    <w:p w:rsidR="005F4317" w:rsidRDefault="005F4317" w:rsidP="005F4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317" w:rsidRDefault="005F4317" w:rsidP="005F4317">
      <w:r>
        <w:separator/>
      </w:r>
    </w:p>
  </w:footnote>
  <w:footnote w:type="continuationSeparator" w:id="1">
    <w:p w:rsidR="005F4317" w:rsidRDefault="005F4317" w:rsidP="005F4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17" w:rsidRDefault="005F4317" w:rsidP="005F4317">
    <w:pPr>
      <w:pStyle w:val="Header"/>
      <w:jc w:val="right"/>
    </w:pPr>
  </w:p>
  <w:p w:rsidR="005F4317" w:rsidRDefault="005F4317" w:rsidP="005F4317">
    <w:pPr>
      <w:pStyle w:val="Header"/>
      <w:jc w:val="right"/>
    </w:pPr>
  </w:p>
  <w:p w:rsidR="005F4317" w:rsidRDefault="005F4317" w:rsidP="005F4317">
    <w:pPr>
      <w:pStyle w:val="Header"/>
      <w:jc w:val="right"/>
    </w:pPr>
  </w:p>
  <w:p w:rsidR="005F4317" w:rsidRDefault="005F43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E5" w:rsidRDefault="008379E5">
    <w:pPr>
      <w:pStyle w:val="Header"/>
    </w:pPr>
    <w:r>
      <w:rPr>
        <w:noProof/>
        <w:lang w:eastAsia="en-GB"/>
      </w:rPr>
      <w:drawing>
        <wp:anchor distT="0" distB="0" distL="114300" distR="114300" simplePos="0" relativeHeight="251659264" behindDoc="1" locked="0" layoutInCell="1" allowOverlap="1">
          <wp:simplePos x="0" y="0"/>
          <wp:positionH relativeFrom="column">
            <wp:posOffset>4526915</wp:posOffset>
          </wp:positionH>
          <wp:positionV relativeFrom="paragraph">
            <wp:posOffset>-335915</wp:posOffset>
          </wp:positionV>
          <wp:extent cx="2247900" cy="828675"/>
          <wp:effectExtent l="19050" t="0" r="0" b="0"/>
          <wp:wrapTight wrapText="bothSides">
            <wp:wrapPolygon edited="0">
              <wp:start x="-183" y="0"/>
              <wp:lineTo x="-183" y="21352"/>
              <wp:lineTo x="21600" y="21352"/>
              <wp:lineTo x="21600" y="0"/>
              <wp:lineTo x="-183"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47900" cy="828675"/>
                  </a:xfrm>
                  <a:prstGeom prst="rect">
                    <a:avLst/>
                  </a:prstGeom>
                  <a:noFill/>
                  <a:ln w="9525">
                    <a:noFill/>
                    <a:miter lim="800000"/>
                    <a:headEnd/>
                    <a:tailEnd/>
                  </a:ln>
                </pic:spPr>
              </pic:pic>
            </a:graphicData>
          </a:graphic>
        </wp:anchor>
      </w:drawing>
    </w:r>
  </w:p>
  <w:p w:rsidR="008379E5" w:rsidRDefault="008379E5">
    <w:pPr>
      <w:pStyle w:val="Header"/>
    </w:pPr>
  </w:p>
  <w:p w:rsidR="008379E5" w:rsidRDefault="008379E5">
    <w:pPr>
      <w:pStyle w:val="Header"/>
    </w:pPr>
  </w:p>
  <w:p w:rsidR="008379E5" w:rsidRDefault="00837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AA4"/>
    <w:multiLevelType w:val="hybridMultilevel"/>
    <w:tmpl w:val="91E8D9B0"/>
    <w:lvl w:ilvl="0" w:tplc="67F82DF0">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34032"/>
    <w:multiLevelType w:val="hybridMultilevel"/>
    <w:tmpl w:val="15F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DA378A"/>
    <w:multiLevelType w:val="hybridMultilevel"/>
    <w:tmpl w:val="E6F00772"/>
    <w:lvl w:ilvl="0" w:tplc="67F82D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665736"/>
    <w:multiLevelType w:val="hybridMultilevel"/>
    <w:tmpl w:val="04F454B0"/>
    <w:lvl w:ilvl="0" w:tplc="67F82D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BA6414"/>
    <w:multiLevelType w:val="hybridMultilevel"/>
    <w:tmpl w:val="226607C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4F5494"/>
    <w:rsid w:val="000029AB"/>
    <w:rsid w:val="00006ED6"/>
    <w:rsid w:val="00011260"/>
    <w:rsid w:val="00012C41"/>
    <w:rsid w:val="00020648"/>
    <w:rsid w:val="00020876"/>
    <w:rsid w:val="00031D77"/>
    <w:rsid w:val="00031EEA"/>
    <w:rsid w:val="00034B06"/>
    <w:rsid w:val="00034E64"/>
    <w:rsid w:val="000351AC"/>
    <w:rsid w:val="00035E32"/>
    <w:rsid w:val="00037484"/>
    <w:rsid w:val="000403DA"/>
    <w:rsid w:val="0004516D"/>
    <w:rsid w:val="00045DDF"/>
    <w:rsid w:val="00054E18"/>
    <w:rsid w:val="00057654"/>
    <w:rsid w:val="0007388C"/>
    <w:rsid w:val="00075655"/>
    <w:rsid w:val="00077401"/>
    <w:rsid w:val="0008196A"/>
    <w:rsid w:val="00082D06"/>
    <w:rsid w:val="000845AB"/>
    <w:rsid w:val="000852FB"/>
    <w:rsid w:val="00086F2C"/>
    <w:rsid w:val="000A2F57"/>
    <w:rsid w:val="000A471F"/>
    <w:rsid w:val="000B17E4"/>
    <w:rsid w:val="000B4852"/>
    <w:rsid w:val="000C22BC"/>
    <w:rsid w:val="000D469B"/>
    <w:rsid w:val="000E23B3"/>
    <w:rsid w:val="000F2792"/>
    <w:rsid w:val="000F32E4"/>
    <w:rsid w:val="000F6995"/>
    <w:rsid w:val="00104B17"/>
    <w:rsid w:val="001058A2"/>
    <w:rsid w:val="00111E70"/>
    <w:rsid w:val="00112A64"/>
    <w:rsid w:val="0011322D"/>
    <w:rsid w:val="00115869"/>
    <w:rsid w:val="00117470"/>
    <w:rsid w:val="001257A9"/>
    <w:rsid w:val="001279FB"/>
    <w:rsid w:val="001300CF"/>
    <w:rsid w:val="00130AE7"/>
    <w:rsid w:val="00132DDB"/>
    <w:rsid w:val="00137C3F"/>
    <w:rsid w:val="00142C5F"/>
    <w:rsid w:val="001443AC"/>
    <w:rsid w:val="001456E1"/>
    <w:rsid w:val="00147E5A"/>
    <w:rsid w:val="00151168"/>
    <w:rsid w:val="00156E20"/>
    <w:rsid w:val="00165874"/>
    <w:rsid w:val="00175CBC"/>
    <w:rsid w:val="001817BA"/>
    <w:rsid w:val="001837EF"/>
    <w:rsid w:val="00192718"/>
    <w:rsid w:val="00193100"/>
    <w:rsid w:val="0019566D"/>
    <w:rsid w:val="001A10EA"/>
    <w:rsid w:val="001A561A"/>
    <w:rsid w:val="001A5882"/>
    <w:rsid w:val="001B2A51"/>
    <w:rsid w:val="001C0BE5"/>
    <w:rsid w:val="001C1DC7"/>
    <w:rsid w:val="001C34F5"/>
    <w:rsid w:val="001C3E27"/>
    <w:rsid w:val="001C4865"/>
    <w:rsid w:val="001E436A"/>
    <w:rsid w:val="001E453F"/>
    <w:rsid w:val="001E69BB"/>
    <w:rsid w:val="001E7BD2"/>
    <w:rsid w:val="001F09F2"/>
    <w:rsid w:val="001F0CF0"/>
    <w:rsid w:val="001F0EA5"/>
    <w:rsid w:val="001F5278"/>
    <w:rsid w:val="001F79CD"/>
    <w:rsid w:val="0020039E"/>
    <w:rsid w:val="00204ADA"/>
    <w:rsid w:val="002053B9"/>
    <w:rsid w:val="00205BFE"/>
    <w:rsid w:val="00205C12"/>
    <w:rsid w:val="00210899"/>
    <w:rsid w:val="00216607"/>
    <w:rsid w:val="0022200B"/>
    <w:rsid w:val="0022342B"/>
    <w:rsid w:val="00225C2E"/>
    <w:rsid w:val="00227E6C"/>
    <w:rsid w:val="00232246"/>
    <w:rsid w:val="002333B4"/>
    <w:rsid w:val="00235974"/>
    <w:rsid w:val="00235C28"/>
    <w:rsid w:val="002376A4"/>
    <w:rsid w:val="0024153D"/>
    <w:rsid w:val="00241B60"/>
    <w:rsid w:val="00247063"/>
    <w:rsid w:val="00257C09"/>
    <w:rsid w:val="002617E1"/>
    <w:rsid w:val="00261F4B"/>
    <w:rsid w:val="002624E4"/>
    <w:rsid w:val="00267A52"/>
    <w:rsid w:val="00267B9F"/>
    <w:rsid w:val="00273918"/>
    <w:rsid w:val="002763B6"/>
    <w:rsid w:val="002837B8"/>
    <w:rsid w:val="002845C7"/>
    <w:rsid w:val="00284E70"/>
    <w:rsid w:val="0029089E"/>
    <w:rsid w:val="00290ACA"/>
    <w:rsid w:val="00291A05"/>
    <w:rsid w:val="00293677"/>
    <w:rsid w:val="0029423F"/>
    <w:rsid w:val="002945A2"/>
    <w:rsid w:val="00295250"/>
    <w:rsid w:val="00296A9A"/>
    <w:rsid w:val="002A1EB1"/>
    <w:rsid w:val="002A282E"/>
    <w:rsid w:val="002A4B03"/>
    <w:rsid w:val="002A4E2F"/>
    <w:rsid w:val="002B02DB"/>
    <w:rsid w:val="002B1696"/>
    <w:rsid w:val="002B19B1"/>
    <w:rsid w:val="002B5E54"/>
    <w:rsid w:val="002B6645"/>
    <w:rsid w:val="002B71E8"/>
    <w:rsid w:val="002C3799"/>
    <w:rsid w:val="002C4E22"/>
    <w:rsid w:val="002C5154"/>
    <w:rsid w:val="002C5701"/>
    <w:rsid w:val="002C5B36"/>
    <w:rsid w:val="002C6AF4"/>
    <w:rsid w:val="002C7E33"/>
    <w:rsid w:val="002D103D"/>
    <w:rsid w:val="002D1343"/>
    <w:rsid w:val="002D5FC2"/>
    <w:rsid w:val="002E59EC"/>
    <w:rsid w:val="002E61B5"/>
    <w:rsid w:val="002F201E"/>
    <w:rsid w:val="002F3BB6"/>
    <w:rsid w:val="0030290F"/>
    <w:rsid w:val="00306768"/>
    <w:rsid w:val="00306F7B"/>
    <w:rsid w:val="00307320"/>
    <w:rsid w:val="0031558C"/>
    <w:rsid w:val="00316FA5"/>
    <w:rsid w:val="0032208A"/>
    <w:rsid w:val="003260A0"/>
    <w:rsid w:val="00330789"/>
    <w:rsid w:val="00330B3E"/>
    <w:rsid w:val="00332791"/>
    <w:rsid w:val="003362F0"/>
    <w:rsid w:val="003425CD"/>
    <w:rsid w:val="0034415B"/>
    <w:rsid w:val="00344D0B"/>
    <w:rsid w:val="00345036"/>
    <w:rsid w:val="003467FE"/>
    <w:rsid w:val="003516A4"/>
    <w:rsid w:val="003537CC"/>
    <w:rsid w:val="003559F5"/>
    <w:rsid w:val="00357F41"/>
    <w:rsid w:val="00364675"/>
    <w:rsid w:val="00365E70"/>
    <w:rsid w:val="00375353"/>
    <w:rsid w:val="00377F6F"/>
    <w:rsid w:val="00380025"/>
    <w:rsid w:val="00383B06"/>
    <w:rsid w:val="00391A83"/>
    <w:rsid w:val="0039541A"/>
    <w:rsid w:val="00396B85"/>
    <w:rsid w:val="00397AFF"/>
    <w:rsid w:val="003A4760"/>
    <w:rsid w:val="003A5A8B"/>
    <w:rsid w:val="003B0602"/>
    <w:rsid w:val="003B16A6"/>
    <w:rsid w:val="003B3275"/>
    <w:rsid w:val="003B40B7"/>
    <w:rsid w:val="003B7255"/>
    <w:rsid w:val="003B7788"/>
    <w:rsid w:val="003C6A1F"/>
    <w:rsid w:val="003C6F1B"/>
    <w:rsid w:val="003D40B0"/>
    <w:rsid w:val="003D47FC"/>
    <w:rsid w:val="003D5780"/>
    <w:rsid w:val="003D6579"/>
    <w:rsid w:val="003E02B2"/>
    <w:rsid w:val="003E2400"/>
    <w:rsid w:val="003E3A84"/>
    <w:rsid w:val="003E6489"/>
    <w:rsid w:val="003F0B72"/>
    <w:rsid w:val="003F1A52"/>
    <w:rsid w:val="003F335B"/>
    <w:rsid w:val="003F67CB"/>
    <w:rsid w:val="00403208"/>
    <w:rsid w:val="004118A8"/>
    <w:rsid w:val="00423E9F"/>
    <w:rsid w:val="00425541"/>
    <w:rsid w:val="00430085"/>
    <w:rsid w:val="00430D25"/>
    <w:rsid w:val="00435865"/>
    <w:rsid w:val="00435C67"/>
    <w:rsid w:val="00444312"/>
    <w:rsid w:val="00444FD7"/>
    <w:rsid w:val="00447E6E"/>
    <w:rsid w:val="004505B1"/>
    <w:rsid w:val="00453694"/>
    <w:rsid w:val="00454C38"/>
    <w:rsid w:val="004602F1"/>
    <w:rsid w:val="00466F28"/>
    <w:rsid w:val="004672D4"/>
    <w:rsid w:val="004702CB"/>
    <w:rsid w:val="0047564B"/>
    <w:rsid w:val="0048078E"/>
    <w:rsid w:val="00482335"/>
    <w:rsid w:val="00482C16"/>
    <w:rsid w:val="004831ED"/>
    <w:rsid w:val="00485405"/>
    <w:rsid w:val="00485A22"/>
    <w:rsid w:val="0049039A"/>
    <w:rsid w:val="004925CA"/>
    <w:rsid w:val="00494B7E"/>
    <w:rsid w:val="004974E7"/>
    <w:rsid w:val="004A4723"/>
    <w:rsid w:val="004A5215"/>
    <w:rsid w:val="004A595B"/>
    <w:rsid w:val="004A6362"/>
    <w:rsid w:val="004A7AFB"/>
    <w:rsid w:val="004A7F3D"/>
    <w:rsid w:val="004B0780"/>
    <w:rsid w:val="004B1205"/>
    <w:rsid w:val="004B17EF"/>
    <w:rsid w:val="004B4B46"/>
    <w:rsid w:val="004C2035"/>
    <w:rsid w:val="004D0023"/>
    <w:rsid w:val="004D111B"/>
    <w:rsid w:val="004D6AF5"/>
    <w:rsid w:val="004E2E12"/>
    <w:rsid w:val="004E4E58"/>
    <w:rsid w:val="004F4A55"/>
    <w:rsid w:val="004F5494"/>
    <w:rsid w:val="004F56D1"/>
    <w:rsid w:val="004F5EF9"/>
    <w:rsid w:val="004F7A15"/>
    <w:rsid w:val="004F7E9E"/>
    <w:rsid w:val="005052A5"/>
    <w:rsid w:val="00506778"/>
    <w:rsid w:val="0050758F"/>
    <w:rsid w:val="00511BF1"/>
    <w:rsid w:val="00516D71"/>
    <w:rsid w:val="00521773"/>
    <w:rsid w:val="00522D90"/>
    <w:rsid w:val="00525730"/>
    <w:rsid w:val="00526878"/>
    <w:rsid w:val="005337EE"/>
    <w:rsid w:val="005340C5"/>
    <w:rsid w:val="0053687E"/>
    <w:rsid w:val="00541CA3"/>
    <w:rsid w:val="00541F3B"/>
    <w:rsid w:val="00543812"/>
    <w:rsid w:val="00543EB7"/>
    <w:rsid w:val="00546018"/>
    <w:rsid w:val="0054690D"/>
    <w:rsid w:val="0054713F"/>
    <w:rsid w:val="00551B1E"/>
    <w:rsid w:val="00552BE1"/>
    <w:rsid w:val="00553BD0"/>
    <w:rsid w:val="00557370"/>
    <w:rsid w:val="00560727"/>
    <w:rsid w:val="0057058B"/>
    <w:rsid w:val="00572A13"/>
    <w:rsid w:val="00574559"/>
    <w:rsid w:val="00575AEA"/>
    <w:rsid w:val="00577656"/>
    <w:rsid w:val="00577668"/>
    <w:rsid w:val="005826C4"/>
    <w:rsid w:val="005840FC"/>
    <w:rsid w:val="005856D5"/>
    <w:rsid w:val="00586790"/>
    <w:rsid w:val="00587678"/>
    <w:rsid w:val="0059048C"/>
    <w:rsid w:val="00590F85"/>
    <w:rsid w:val="00597E80"/>
    <w:rsid w:val="005A0C7A"/>
    <w:rsid w:val="005A38DB"/>
    <w:rsid w:val="005A5326"/>
    <w:rsid w:val="005A775F"/>
    <w:rsid w:val="005B3E10"/>
    <w:rsid w:val="005B3EA6"/>
    <w:rsid w:val="005C1119"/>
    <w:rsid w:val="005C430E"/>
    <w:rsid w:val="005C5243"/>
    <w:rsid w:val="005C68D5"/>
    <w:rsid w:val="005C6F36"/>
    <w:rsid w:val="005D26F8"/>
    <w:rsid w:val="005D5ED6"/>
    <w:rsid w:val="005E7139"/>
    <w:rsid w:val="005F299D"/>
    <w:rsid w:val="005F4317"/>
    <w:rsid w:val="0060292E"/>
    <w:rsid w:val="0060558C"/>
    <w:rsid w:val="0060642B"/>
    <w:rsid w:val="00611FC2"/>
    <w:rsid w:val="00615201"/>
    <w:rsid w:val="00620DE6"/>
    <w:rsid w:val="00623049"/>
    <w:rsid w:val="00625073"/>
    <w:rsid w:val="00625A83"/>
    <w:rsid w:val="00627E3F"/>
    <w:rsid w:val="00632B49"/>
    <w:rsid w:val="00634421"/>
    <w:rsid w:val="00637792"/>
    <w:rsid w:val="006404D1"/>
    <w:rsid w:val="0064110C"/>
    <w:rsid w:val="00644A4E"/>
    <w:rsid w:val="00645366"/>
    <w:rsid w:val="00653D50"/>
    <w:rsid w:val="00664CEF"/>
    <w:rsid w:val="006660FA"/>
    <w:rsid w:val="00675AB0"/>
    <w:rsid w:val="006765E2"/>
    <w:rsid w:val="006820A6"/>
    <w:rsid w:val="00686ECF"/>
    <w:rsid w:val="006916A2"/>
    <w:rsid w:val="00691B8E"/>
    <w:rsid w:val="00693F33"/>
    <w:rsid w:val="006972BF"/>
    <w:rsid w:val="00697B16"/>
    <w:rsid w:val="006A1E7B"/>
    <w:rsid w:val="006A2385"/>
    <w:rsid w:val="006A7DBD"/>
    <w:rsid w:val="006B4413"/>
    <w:rsid w:val="006C3ED7"/>
    <w:rsid w:val="006C51F5"/>
    <w:rsid w:val="006D621A"/>
    <w:rsid w:val="006D691C"/>
    <w:rsid w:val="006D6BA7"/>
    <w:rsid w:val="006D7EB9"/>
    <w:rsid w:val="006E2518"/>
    <w:rsid w:val="006E3B6D"/>
    <w:rsid w:val="006E685D"/>
    <w:rsid w:val="006E78CB"/>
    <w:rsid w:val="006F0D54"/>
    <w:rsid w:val="006F2F55"/>
    <w:rsid w:val="006F3D05"/>
    <w:rsid w:val="006F67BF"/>
    <w:rsid w:val="00705487"/>
    <w:rsid w:val="007200C8"/>
    <w:rsid w:val="00720612"/>
    <w:rsid w:val="00723925"/>
    <w:rsid w:val="00723BC8"/>
    <w:rsid w:val="00732475"/>
    <w:rsid w:val="007328A3"/>
    <w:rsid w:val="00732D60"/>
    <w:rsid w:val="0074115D"/>
    <w:rsid w:val="007418E8"/>
    <w:rsid w:val="00744FB7"/>
    <w:rsid w:val="00745CAE"/>
    <w:rsid w:val="00745FBF"/>
    <w:rsid w:val="0074657C"/>
    <w:rsid w:val="007520EC"/>
    <w:rsid w:val="00752EE2"/>
    <w:rsid w:val="00753520"/>
    <w:rsid w:val="00754285"/>
    <w:rsid w:val="0076761A"/>
    <w:rsid w:val="00771043"/>
    <w:rsid w:val="007746BC"/>
    <w:rsid w:val="00776400"/>
    <w:rsid w:val="00780501"/>
    <w:rsid w:val="00781E22"/>
    <w:rsid w:val="007957C8"/>
    <w:rsid w:val="007A001A"/>
    <w:rsid w:val="007B1B81"/>
    <w:rsid w:val="007B5C38"/>
    <w:rsid w:val="007C03C1"/>
    <w:rsid w:val="007D0D1F"/>
    <w:rsid w:val="007D0E13"/>
    <w:rsid w:val="007D304F"/>
    <w:rsid w:val="007D462A"/>
    <w:rsid w:val="007D4D0A"/>
    <w:rsid w:val="007D5770"/>
    <w:rsid w:val="007D666A"/>
    <w:rsid w:val="007D6AC8"/>
    <w:rsid w:val="007E4DE2"/>
    <w:rsid w:val="007F3249"/>
    <w:rsid w:val="007F7766"/>
    <w:rsid w:val="008001C4"/>
    <w:rsid w:val="0081009A"/>
    <w:rsid w:val="00811DDD"/>
    <w:rsid w:val="00815150"/>
    <w:rsid w:val="0082761C"/>
    <w:rsid w:val="00830A0F"/>
    <w:rsid w:val="00830F37"/>
    <w:rsid w:val="008311DE"/>
    <w:rsid w:val="0083167E"/>
    <w:rsid w:val="00832B2E"/>
    <w:rsid w:val="008379E5"/>
    <w:rsid w:val="00837D7E"/>
    <w:rsid w:val="00837DBA"/>
    <w:rsid w:val="00840313"/>
    <w:rsid w:val="0084099C"/>
    <w:rsid w:val="0084174D"/>
    <w:rsid w:val="00842205"/>
    <w:rsid w:val="008436BC"/>
    <w:rsid w:val="00850622"/>
    <w:rsid w:val="008512AC"/>
    <w:rsid w:val="0085181E"/>
    <w:rsid w:val="00853B29"/>
    <w:rsid w:val="00856D98"/>
    <w:rsid w:val="0086156C"/>
    <w:rsid w:val="00862151"/>
    <w:rsid w:val="00865A6D"/>
    <w:rsid w:val="00867416"/>
    <w:rsid w:val="00870B97"/>
    <w:rsid w:val="00872681"/>
    <w:rsid w:val="00872AD6"/>
    <w:rsid w:val="008803BF"/>
    <w:rsid w:val="00884770"/>
    <w:rsid w:val="00890D42"/>
    <w:rsid w:val="008A0DA3"/>
    <w:rsid w:val="008A10CB"/>
    <w:rsid w:val="008A4B95"/>
    <w:rsid w:val="008A4F80"/>
    <w:rsid w:val="008B1494"/>
    <w:rsid w:val="008B14A3"/>
    <w:rsid w:val="008B193C"/>
    <w:rsid w:val="008B4856"/>
    <w:rsid w:val="008B6DB0"/>
    <w:rsid w:val="008B7F40"/>
    <w:rsid w:val="008C1C8B"/>
    <w:rsid w:val="008C5841"/>
    <w:rsid w:val="008C5D9C"/>
    <w:rsid w:val="008D091C"/>
    <w:rsid w:val="008D0DB1"/>
    <w:rsid w:val="008D0E3A"/>
    <w:rsid w:val="008D185F"/>
    <w:rsid w:val="008D2A16"/>
    <w:rsid w:val="008D63A7"/>
    <w:rsid w:val="008E0967"/>
    <w:rsid w:val="008E0B30"/>
    <w:rsid w:val="008E0B6C"/>
    <w:rsid w:val="008E52A1"/>
    <w:rsid w:val="008F0A5E"/>
    <w:rsid w:val="008F478C"/>
    <w:rsid w:val="00902117"/>
    <w:rsid w:val="00903EEF"/>
    <w:rsid w:val="009142AC"/>
    <w:rsid w:val="009173AD"/>
    <w:rsid w:val="00917CE7"/>
    <w:rsid w:val="0092265D"/>
    <w:rsid w:val="0092316E"/>
    <w:rsid w:val="00930A6B"/>
    <w:rsid w:val="00935B6C"/>
    <w:rsid w:val="0094307A"/>
    <w:rsid w:val="009437F0"/>
    <w:rsid w:val="00950E94"/>
    <w:rsid w:val="00955C20"/>
    <w:rsid w:val="009568FF"/>
    <w:rsid w:val="009608E3"/>
    <w:rsid w:val="00961730"/>
    <w:rsid w:val="00970167"/>
    <w:rsid w:val="00970A9C"/>
    <w:rsid w:val="00973CC3"/>
    <w:rsid w:val="00974BB5"/>
    <w:rsid w:val="009767B2"/>
    <w:rsid w:val="009A18F6"/>
    <w:rsid w:val="009A279A"/>
    <w:rsid w:val="009B0C25"/>
    <w:rsid w:val="009B1240"/>
    <w:rsid w:val="009B130C"/>
    <w:rsid w:val="009B33B9"/>
    <w:rsid w:val="009B397A"/>
    <w:rsid w:val="009C1ED2"/>
    <w:rsid w:val="009C2C2E"/>
    <w:rsid w:val="009C38BF"/>
    <w:rsid w:val="009C5CE2"/>
    <w:rsid w:val="009C627B"/>
    <w:rsid w:val="009C7C16"/>
    <w:rsid w:val="009D24E3"/>
    <w:rsid w:val="009D5E51"/>
    <w:rsid w:val="009E5ECD"/>
    <w:rsid w:val="009F3F1F"/>
    <w:rsid w:val="00A02531"/>
    <w:rsid w:val="00A03A09"/>
    <w:rsid w:val="00A044AC"/>
    <w:rsid w:val="00A06684"/>
    <w:rsid w:val="00A069C5"/>
    <w:rsid w:val="00A07729"/>
    <w:rsid w:val="00A103EF"/>
    <w:rsid w:val="00A112EB"/>
    <w:rsid w:val="00A14A56"/>
    <w:rsid w:val="00A16051"/>
    <w:rsid w:val="00A16CD2"/>
    <w:rsid w:val="00A17AB8"/>
    <w:rsid w:val="00A2266C"/>
    <w:rsid w:val="00A22BB1"/>
    <w:rsid w:val="00A22C00"/>
    <w:rsid w:val="00A26475"/>
    <w:rsid w:val="00A34BD7"/>
    <w:rsid w:val="00A40224"/>
    <w:rsid w:val="00A4089E"/>
    <w:rsid w:val="00A47950"/>
    <w:rsid w:val="00A47B79"/>
    <w:rsid w:val="00A56CED"/>
    <w:rsid w:val="00A60BAA"/>
    <w:rsid w:val="00A64029"/>
    <w:rsid w:val="00A663BD"/>
    <w:rsid w:val="00A67C92"/>
    <w:rsid w:val="00A72B0B"/>
    <w:rsid w:val="00A72FDB"/>
    <w:rsid w:val="00A77C21"/>
    <w:rsid w:val="00A801D7"/>
    <w:rsid w:val="00A83BCB"/>
    <w:rsid w:val="00A84E02"/>
    <w:rsid w:val="00A90629"/>
    <w:rsid w:val="00A92438"/>
    <w:rsid w:val="00AA0130"/>
    <w:rsid w:val="00AA23FC"/>
    <w:rsid w:val="00AA56C9"/>
    <w:rsid w:val="00AB11CE"/>
    <w:rsid w:val="00AB422E"/>
    <w:rsid w:val="00AB508F"/>
    <w:rsid w:val="00AB6C26"/>
    <w:rsid w:val="00AC1154"/>
    <w:rsid w:val="00AD1895"/>
    <w:rsid w:val="00AD4FE5"/>
    <w:rsid w:val="00AD7256"/>
    <w:rsid w:val="00AF005E"/>
    <w:rsid w:val="00AF3944"/>
    <w:rsid w:val="00B0168A"/>
    <w:rsid w:val="00B07DFD"/>
    <w:rsid w:val="00B10733"/>
    <w:rsid w:val="00B11B4E"/>
    <w:rsid w:val="00B13355"/>
    <w:rsid w:val="00B13DD7"/>
    <w:rsid w:val="00B17233"/>
    <w:rsid w:val="00B17353"/>
    <w:rsid w:val="00B204AC"/>
    <w:rsid w:val="00B2058E"/>
    <w:rsid w:val="00B20893"/>
    <w:rsid w:val="00B22366"/>
    <w:rsid w:val="00B24554"/>
    <w:rsid w:val="00B27A3C"/>
    <w:rsid w:val="00B31214"/>
    <w:rsid w:val="00B323D9"/>
    <w:rsid w:val="00B327F3"/>
    <w:rsid w:val="00B3784F"/>
    <w:rsid w:val="00B41374"/>
    <w:rsid w:val="00B50867"/>
    <w:rsid w:val="00B567B5"/>
    <w:rsid w:val="00B606C1"/>
    <w:rsid w:val="00B60E34"/>
    <w:rsid w:val="00B63590"/>
    <w:rsid w:val="00B63E42"/>
    <w:rsid w:val="00B66492"/>
    <w:rsid w:val="00B71D84"/>
    <w:rsid w:val="00B72248"/>
    <w:rsid w:val="00B73C90"/>
    <w:rsid w:val="00B73EE4"/>
    <w:rsid w:val="00B74F14"/>
    <w:rsid w:val="00B8142F"/>
    <w:rsid w:val="00B90AA6"/>
    <w:rsid w:val="00B90CE8"/>
    <w:rsid w:val="00B90F5E"/>
    <w:rsid w:val="00B92B99"/>
    <w:rsid w:val="00B93A2D"/>
    <w:rsid w:val="00B96FD6"/>
    <w:rsid w:val="00B97DA0"/>
    <w:rsid w:val="00BA68AE"/>
    <w:rsid w:val="00BA722A"/>
    <w:rsid w:val="00BB0A56"/>
    <w:rsid w:val="00BB2E0C"/>
    <w:rsid w:val="00BB36F1"/>
    <w:rsid w:val="00BB3F37"/>
    <w:rsid w:val="00BB4A1D"/>
    <w:rsid w:val="00BC379E"/>
    <w:rsid w:val="00BD304F"/>
    <w:rsid w:val="00BD7926"/>
    <w:rsid w:val="00BE06B1"/>
    <w:rsid w:val="00BE52E8"/>
    <w:rsid w:val="00BF06B9"/>
    <w:rsid w:val="00BF1F92"/>
    <w:rsid w:val="00C015AC"/>
    <w:rsid w:val="00C02B15"/>
    <w:rsid w:val="00C112FC"/>
    <w:rsid w:val="00C12C4F"/>
    <w:rsid w:val="00C13447"/>
    <w:rsid w:val="00C13890"/>
    <w:rsid w:val="00C13CE9"/>
    <w:rsid w:val="00C16E26"/>
    <w:rsid w:val="00C224FB"/>
    <w:rsid w:val="00C259BF"/>
    <w:rsid w:val="00C31C56"/>
    <w:rsid w:val="00C3659C"/>
    <w:rsid w:val="00C36B54"/>
    <w:rsid w:val="00C406C4"/>
    <w:rsid w:val="00C4133E"/>
    <w:rsid w:val="00C4135F"/>
    <w:rsid w:val="00C42357"/>
    <w:rsid w:val="00C426FF"/>
    <w:rsid w:val="00C4323D"/>
    <w:rsid w:val="00C468F4"/>
    <w:rsid w:val="00C513DB"/>
    <w:rsid w:val="00C517BB"/>
    <w:rsid w:val="00C52B3B"/>
    <w:rsid w:val="00C62106"/>
    <w:rsid w:val="00C631E6"/>
    <w:rsid w:val="00C654EE"/>
    <w:rsid w:val="00C7138B"/>
    <w:rsid w:val="00C72EC2"/>
    <w:rsid w:val="00C7458E"/>
    <w:rsid w:val="00C75AFE"/>
    <w:rsid w:val="00C761EE"/>
    <w:rsid w:val="00C8030B"/>
    <w:rsid w:val="00C83286"/>
    <w:rsid w:val="00C83A79"/>
    <w:rsid w:val="00C84EA6"/>
    <w:rsid w:val="00C86623"/>
    <w:rsid w:val="00C878F8"/>
    <w:rsid w:val="00C90E44"/>
    <w:rsid w:val="00C92A4C"/>
    <w:rsid w:val="00C93E78"/>
    <w:rsid w:val="00C963EC"/>
    <w:rsid w:val="00C96C90"/>
    <w:rsid w:val="00CA26AC"/>
    <w:rsid w:val="00CA7A0D"/>
    <w:rsid w:val="00CB2688"/>
    <w:rsid w:val="00CB77E9"/>
    <w:rsid w:val="00CC2343"/>
    <w:rsid w:val="00CC4BD8"/>
    <w:rsid w:val="00CC55BD"/>
    <w:rsid w:val="00CC5676"/>
    <w:rsid w:val="00CC667E"/>
    <w:rsid w:val="00CC6BF9"/>
    <w:rsid w:val="00CD29E5"/>
    <w:rsid w:val="00CD4C12"/>
    <w:rsid w:val="00CE010B"/>
    <w:rsid w:val="00CE2231"/>
    <w:rsid w:val="00CE365E"/>
    <w:rsid w:val="00CE4330"/>
    <w:rsid w:val="00CE47FD"/>
    <w:rsid w:val="00CF28CF"/>
    <w:rsid w:val="00CF358F"/>
    <w:rsid w:val="00CF484D"/>
    <w:rsid w:val="00CF56E5"/>
    <w:rsid w:val="00CF6E35"/>
    <w:rsid w:val="00D00723"/>
    <w:rsid w:val="00D0228F"/>
    <w:rsid w:val="00D022D6"/>
    <w:rsid w:val="00D1582D"/>
    <w:rsid w:val="00D16C78"/>
    <w:rsid w:val="00D2092C"/>
    <w:rsid w:val="00D215CB"/>
    <w:rsid w:val="00D2543A"/>
    <w:rsid w:val="00D304EB"/>
    <w:rsid w:val="00D30AB2"/>
    <w:rsid w:val="00D44A31"/>
    <w:rsid w:val="00D46EB1"/>
    <w:rsid w:val="00D64108"/>
    <w:rsid w:val="00D70507"/>
    <w:rsid w:val="00D70525"/>
    <w:rsid w:val="00D71642"/>
    <w:rsid w:val="00D75050"/>
    <w:rsid w:val="00D77BF8"/>
    <w:rsid w:val="00D77D22"/>
    <w:rsid w:val="00D802E7"/>
    <w:rsid w:val="00D82215"/>
    <w:rsid w:val="00D83D55"/>
    <w:rsid w:val="00D907D4"/>
    <w:rsid w:val="00DA1D08"/>
    <w:rsid w:val="00DA5E34"/>
    <w:rsid w:val="00DA696D"/>
    <w:rsid w:val="00DC30FC"/>
    <w:rsid w:val="00DC594C"/>
    <w:rsid w:val="00DC626A"/>
    <w:rsid w:val="00DD06FE"/>
    <w:rsid w:val="00DD0DE5"/>
    <w:rsid w:val="00DD1D11"/>
    <w:rsid w:val="00DD3640"/>
    <w:rsid w:val="00DD7DBE"/>
    <w:rsid w:val="00DE0294"/>
    <w:rsid w:val="00DE10B2"/>
    <w:rsid w:val="00DE501D"/>
    <w:rsid w:val="00DE60A8"/>
    <w:rsid w:val="00DE788D"/>
    <w:rsid w:val="00DF4FE1"/>
    <w:rsid w:val="00E01B4C"/>
    <w:rsid w:val="00E05EFB"/>
    <w:rsid w:val="00E167D8"/>
    <w:rsid w:val="00E2269E"/>
    <w:rsid w:val="00E257DC"/>
    <w:rsid w:val="00E25BE8"/>
    <w:rsid w:val="00E27F01"/>
    <w:rsid w:val="00E3003F"/>
    <w:rsid w:val="00E32966"/>
    <w:rsid w:val="00E33B53"/>
    <w:rsid w:val="00E35503"/>
    <w:rsid w:val="00E4339C"/>
    <w:rsid w:val="00E4533F"/>
    <w:rsid w:val="00E46F3E"/>
    <w:rsid w:val="00E5026D"/>
    <w:rsid w:val="00E5122A"/>
    <w:rsid w:val="00E53CF5"/>
    <w:rsid w:val="00E544C6"/>
    <w:rsid w:val="00E5563A"/>
    <w:rsid w:val="00E561CA"/>
    <w:rsid w:val="00E566FB"/>
    <w:rsid w:val="00E56787"/>
    <w:rsid w:val="00E56D6C"/>
    <w:rsid w:val="00E5777C"/>
    <w:rsid w:val="00E57A3F"/>
    <w:rsid w:val="00E644E8"/>
    <w:rsid w:val="00E71035"/>
    <w:rsid w:val="00E7516C"/>
    <w:rsid w:val="00E80213"/>
    <w:rsid w:val="00E84025"/>
    <w:rsid w:val="00E849C8"/>
    <w:rsid w:val="00E914F6"/>
    <w:rsid w:val="00E95EE9"/>
    <w:rsid w:val="00E97BDE"/>
    <w:rsid w:val="00EA0972"/>
    <w:rsid w:val="00EA1C27"/>
    <w:rsid w:val="00EA3B87"/>
    <w:rsid w:val="00EA56FF"/>
    <w:rsid w:val="00EB1CAE"/>
    <w:rsid w:val="00EB2101"/>
    <w:rsid w:val="00EB311D"/>
    <w:rsid w:val="00EC27E2"/>
    <w:rsid w:val="00ED0399"/>
    <w:rsid w:val="00EE0C54"/>
    <w:rsid w:val="00EE5419"/>
    <w:rsid w:val="00EE678D"/>
    <w:rsid w:val="00EF0336"/>
    <w:rsid w:val="00EF339A"/>
    <w:rsid w:val="00EF447B"/>
    <w:rsid w:val="00EF5179"/>
    <w:rsid w:val="00EF5E3E"/>
    <w:rsid w:val="00EF7B61"/>
    <w:rsid w:val="00F01543"/>
    <w:rsid w:val="00F04B18"/>
    <w:rsid w:val="00F10A05"/>
    <w:rsid w:val="00F11099"/>
    <w:rsid w:val="00F21D06"/>
    <w:rsid w:val="00F221CC"/>
    <w:rsid w:val="00F307EC"/>
    <w:rsid w:val="00F323F5"/>
    <w:rsid w:val="00F32B68"/>
    <w:rsid w:val="00F3571A"/>
    <w:rsid w:val="00F40A78"/>
    <w:rsid w:val="00F40DA4"/>
    <w:rsid w:val="00F4265C"/>
    <w:rsid w:val="00F44145"/>
    <w:rsid w:val="00F472B3"/>
    <w:rsid w:val="00F47DAA"/>
    <w:rsid w:val="00F52EBE"/>
    <w:rsid w:val="00F572B2"/>
    <w:rsid w:val="00F60024"/>
    <w:rsid w:val="00F636A2"/>
    <w:rsid w:val="00F66468"/>
    <w:rsid w:val="00F6682B"/>
    <w:rsid w:val="00F67C86"/>
    <w:rsid w:val="00F74030"/>
    <w:rsid w:val="00F762F3"/>
    <w:rsid w:val="00F76A35"/>
    <w:rsid w:val="00F83A0F"/>
    <w:rsid w:val="00F8642C"/>
    <w:rsid w:val="00F87F71"/>
    <w:rsid w:val="00F90669"/>
    <w:rsid w:val="00F906A2"/>
    <w:rsid w:val="00F912A4"/>
    <w:rsid w:val="00F91B5D"/>
    <w:rsid w:val="00F925AF"/>
    <w:rsid w:val="00FA0145"/>
    <w:rsid w:val="00FA55C0"/>
    <w:rsid w:val="00FA5959"/>
    <w:rsid w:val="00FA67AD"/>
    <w:rsid w:val="00FB1B6B"/>
    <w:rsid w:val="00FB4ED2"/>
    <w:rsid w:val="00FB7FB7"/>
    <w:rsid w:val="00FC074C"/>
    <w:rsid w:val="00FC62AC"/>
    <w:rsid w:val="00FD1C08"/>
    <w:rsid w:val="00FD2E01"/>
    <w:rsid w:val="00FD6B77"/>
    <w:rsid w:val="00FD7A93"/>
    <w:rsid w:val="00FD7E58"/>
    <w:rsid w:val="00FE2ACE"/>
    <w:rsid w:val="00FE397D"/>
    <w:rsid w:val="00FE553A"/>
    <w:rsid w:val="00FF1F38"/>
    <w:rsid w:val="00FF6F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494"/>
    <w:rPr>
      <w:sz w:val="24"/>
      <w:szCs w:val="24"/>
      <w:lang w:eastAsia="en-US"/>
    </w:rPr>
  </w:style>
  <w:style w:type="paragraph" w:styleId="Heading2">
    <w:name w:val="heading 2"/>
    <w:basedOn w:val="Normal"/>
    <w:next w:val="Normal"/>
    <w:qFormat/>
    <w:rsid w:val="004F5494"/>
    <w:pPr>
      <w:keepNext/>
      <w:autoSpaceDE w:val="0"/>
      <w:autoSpaceDN w:val="0"/>
      <w:adjustRightInd w:val="0"/>
      <w:outlineLvl w:val="1"/>
    </w:pPr>
    <w:rPr>
      <w:b/>
      <w:bCs/>
      <w:sz w:val="22"/>
      <w:szCs w:val="18"/>
      <w:lang w:val="en-US"/>
    </w:rPr>
  </w:style>
  <w:style w:type="paragraph" w:styleId="Heading3">
    <w:name w:val="heading 3"/>
    <w:basedOn w:val="Normal"/>
    <w:next w:val="Normal"/>
    <w:qFormat/>
    <w:rsid w:val="004F5494"/>
    <w:pPr>
      <w:keepNext/>
      <w:autoSpaceDE w:val="0"/>
      <w:autoSpaceDN w:val="0"/>
      <w:adjustRightInd w:val="0"/>
      <w:jc w:val="center"/>
      <w:outlineLvl w:val="2"/>
    </w:pPr>
    <w:rPr>
      <w:b/>
      <w:bCs/>
      <w:sz w:val="32"/>
      <w:szCs w:val="18"/>
      <w:lang w:val="en-US"/>
    </w:rPr>
  </w:style>
  <w:style w:type="paragraph" w:styleId="Heading4">
    <w:name w:val="heading 4"/>
    <w:basedOn w:val="Normal"/>
    <w:next w:val="Normal"/>
    <w:qFormat/>
    <w:rsid w:val="004F5494"/>
    <w:pPr>
      <w:keepNext/>
      <w:autoSpaceDE w:val="0"/>
      <w:autoSpaceDN w:val="0"/>
      <w:adjustRightInd w:val="0"/>
      <w:jc w:val="both"/>
      <w:outlineLvl w:val="3"/>
    </w:pPr>
    <w:rPr>
      <w:rFonts w:ascii="Arial" w:hAnsi="Arial" w:cs="Arial"/>
      <w:b/>
      <w:bCs/>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F5494"/>
    <w:pPr>
      <w:autoSpaceDE w:val="0"/>
      <w:autoSpaceDN w:val="0"/>
      <w:adjustRightInd w:val="0"/>
    </w:pPr>
    <w:rPr>
      <w:sz w:val="22"/>
      <w:szCs w:val="18"/>
      <w:lang w:val="en-US"/>
    </w:rPr>
  </w:style>
  <w:style w:type="paragraph" w:styleId="BodyText2">
    <w:name w:val="Body Text 2"/>
    <w:basedOn w:val="Normal"/>
    <w:rsid w:val="004F5494"/>
    <w:pPr>
      <w:autoSpaceDE w:val="0"/>
      <w:autoSpaceDN w:val="0"/>
      <w:adjustRightInd w:val="0"/>
      <w:jc w:val="both"/>
    </w:pPr>
    <w:rPr>
      <w:szCs w:val="18"/>
      <w:lang w:val="en-US"/>
    </w:rPr>
  </w:style>
  <w:style w:type="paragraph" w:styleId="Header">
    <w:name w:val="header"/>
    <w:basedOn w:val="Normal"/>
    <w:link w:val="HeaderChar"/>
    <w:uiPriority w:val="99"/>
    <w:rsid w:val="005F4317"/>
    <w:pPr>
      <w:tabs>
        <w:tab w:val="center" w:pos="4513"/>
        <w:tab w:val="right" w:pos="9026"/>
      </w:tabs>
    </w:pPr>
  </w:style>
  <w:style w:type="character" w:customStyle="1" w:styleId="HeaderChar">
    <w:name w:val="Header Char"/>
    <w:basedOn w:val="DefaultParagraphFont"/>
    <w:link w:val="Header"/>
    <w:uiPriority w:val="99"/>
    <w:rsid w:val="005F4317"/>
    <w:rPr>
      <w:sz w:val="24"/>
      <w:szCs w:val="24"/>
      <w:lang w:eastAsia="en-US"/>
    </w:rPr>
  </w:style>
  <w:style w:type="paragraph" w:styleId="Footer">
    <w:name w:val="footer"/>
    <w:basedOn w:val="Normal"/>
    <w:link w:val="FooterChar"/>
    <w:rsid w:val="005F4317"/>
    <w:pPr>
      <w:tabs>
        <w:tab w:val="center" w:pos="4513"/>
        <w:tab w:val="right" w:pos="9026"/>
      </w:tabs>
    </w:pPr>
  </w:style>
  <w:style w:type="character" w:customStyle="1" w:styleId="FooterChar">
    <w:name w:val="Footer Char"/>
    <w:basedOn w:val="DefaultParagraphFont"/>
    <w:link w:val="Footer"/>
    <w:rsid w:val="005F4317"/>
    <w:rPr>
      <w:sz w:val="24"/>
      <w:szCs w:val="24"/>
      <w:lang w:eastAsia="en-US"/>
    </w:rPr>
  </w:style>
  <w:style w:type="paragraph" w:styleId="BalloonText">
    <w:name w:val="Balloon Text"/>
    <w:basedOn w:val="Normal"/>
    <w:link w:val="BalloonTextChar"/>
    <w:rsid w:val="005F4317"/>
    <w:rPr>
      <w:rFonts w:ascii="Tahoma" w:hAnsi="Tahoma" w:cs="Tahoma"/>
      <w:sz w:val="16"/>
      <w:szCs w:val="16"/>
    </w:rPr>
  </w:style>
  <w:style w:type="character" w:customStyle="1" w:styleId="BalloonTextChar">
    <w:name w:val="Balloon Text Char"/>
    <w:basedOn w:val="DefaultParagraphFont"/>
    <w:link w:val="BalloonText"/>
    <w:rsid w:val="005F431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698EC7-88EC-497D-81AF-5C72E778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Penta Plus</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Charlesworth</dc:creator>
  <cp:lastModifiedBy>romib</cp:lastModifiedBy>
  <cp:revision>3</cp:revision>
  <cp:lastPrinted>2015-07-09T13:18:00Z</cp:lastPrinted>
  <dcterms:created xsi:type="dcterms:W3CDTF">2015-07-09T13:17:00Z</dcterms:created>
  <dcterms:modified xsi:type="dcterms:W3CDTF">2015-07-09T13:18:00Z</dcterms:modified>
</cp:coreProperties>
</file>