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A7" w:rsidRPr="00DF5952" w:rsidRDefault="003344A9" w:rsidP="00DF5952">
      <w:pPr>
        <w:rPr>
          <w:rFonts w:asciiTheme="minorHAnsi" w:hAnsiTheme="minorHAnsi" w:cstheme="minorHAnsi"/>
          <w:color w:val="548DD4" w:themeColor="text2" w:themeTint="99"/>
          <w:sz w:val="22"/>
          <w:szCs w:val="22"/>
        </w:rPr>
      </w:pPr>
      <w:r>
        <w:rPr>
          <w:rFonts w:asciiTheme="minorHAnsi" w:hAnsiTheme="minorHAnsi" w:cstheme="minorHAnsi"/>
          <w:color w:val="548DD4" w:themeColor="text2" w:themeTint="99"/>
          <w:sz w:val="22"/>
          <w:szCs w:val="22"/>
        </w:rPr>
        <w:tab/>
      </w:r>
    </w:p>
    <w:p w:rsidR="00D52B28" w:rsidRPr="00DF5952" w:rsidRDefault="003344A9" w:rsidP="003344A9">
      <w:pPr>
        <w:jc w:val="center"/>
        <w:rPr>
          <w:rFonts w:asciiTheme="minorHAnsi" w:hAnsiTheme="minorHAnsi"/>
          <w:b/>
          <w:sz w:val="32"/>
          <w:szCs w:val="32"/>
        </w:rPr>
      </w:pPr>
      <w:r w:rsidRPr="00DF5952">
        <w:rPr>
          <w:rFonts w:asciiTheme="minorHAnsi" w:hAnsiTheme="minorHAnsi"/>
          <w:b/>
          <w:sz w:val="32"/>
          <w:szCs w:val="32"/>
        </w:rPr>
        <w:t>EXCLUSION POLICY</w:t>
      </w:r>
    </w:p>
    <w:p w:rsidR="003344A9" w:rsidRPr="00DF5952" w:rsidRDefault="003344A9" w:rsidP="003344A9">
      <w:pPr>
        <w:rPr>
          <w:rFonts w:asciiTheme="minorHAnsi" w:hAnsiTheme="minorHAnsi"/>
          <w:b/>
          <w:sz w:val="32"/>
          <w:szCs w:val="32"/>
        </w:rPr>
      </w:pPr>
    </w:p>
    <w:p w:rsidR="003344A9" w:rsidRPr="00DF5952" w:rsidRDefault="003344A9" w:rsidP="003344A9">
      <w:pPr>
        <w:rPr>
          <w:rFonts w:asciiTheme="minorHAnsi" w:hAnsiTheme="minorHAnsi"/>
        </w:rPr>
      </w:pPr>
      <w:r w:rsidRPr="00DF5952">
        <w:rPr>
          <w:rFonts w:asciiTheme="minorHAnsi" w:hAnsiTheme="minorHAnsi"/>
        </w:rPr>
        <w:t>This policy is part of the school Behaviour policy and will only be used when there has been a serious breach of this policy and no other options are available</w:t>
      </w:r>
    </w:p>
    <w:p w:rsidR="003344A9" w:rsidRPr="00DF5952" w:rsidRDefault="003344A9" w:rsidP="003344A9">
      <w:pPr>
        <w:rPr>
          <w:rFonts w:asciiTheme="minorHAnsi" w:hAnsiTheme="minorHAnsi"/>
          <w:b/>
        </w:rPr>
      </w:pPr>
    </w:p>
    <w:p w:rsidR="003344A9" w:rsidRPr="00DF5952" w:rsidRDefault="003344A9" w:rsidP="003344A9">
      <w:pPr>
        <w:rPr>
          <w:rFonts w:asciiTheme="minorHAnsi" w:hAnsiTheme="minorHAnsi"/>
          <w:b/>
          <w:sz w:val="28"/>
          <w:szCs w:val="28"/>
        </w:rPr>
      </w:pPr>
      <w:r w:rsidRPr="00DF5952">
        <w:rPr>
          <w:rFonts w:asciiTheme="minorHAnsi" w:hAnsiTheme="minorHAnsi"/>
          <w:b/>
          <w:sz w:val="28"/>
          <w:szCs w:val="28"/>
        </w:rPr>
        <w:t>Removing pupils from the school site and the decision to exclude.</w:t>
      </w:r>
    </w:p>
    <w:p w:rsidR="003344A9" w:rsidRPr="00DF5952" w:rsidRDefault="003344A9" w:rsidP="003344A9">
      <w:pPr>
        <w:rPr>
          <w:rFonts w:asciiTheme="minorHAnsi" w:hAnsiTheme="minorHAnsi"/>
          <w:b/>
          <w:sz w:val="28"/>
          <w:szCs w:val="28"/>
        </w:rPr>
      </w:pPr>
    </w:p>
    <w:p w:rsidR="003344A9" w:rsidRPr="00DF5952" w:rsidRDefault="003344A9" w:rsidP="003344A9">
      <w:pPr>
        <w:rPr>
          <w:rFonts w:asciiTheme="minorHAnsi" w:hAnsiTheme="minorHAnsi"/>
        </w:rPr>
      </w:pPr>
      <w:r w:rsidRPr="00DF5952">
        <w:rPr>
          <w:rFonts w:asciiTheme="minorHAnsi" w:hAnsiTheme="minorHAnsi"/>
        </w:rPr>
        <w:t>Pupils may be required to leave the school site if:</w:t>
      </w:r>
    </w:p>
    <w:p w:rsidR="003344A9" w:rsidRPr="00DF5952" w:rsidRDefault="003344A9" w:rsidP="003344A9">
      <w:pPr>
        <w:rPr>
          <w:rFonts w:asciiTheme="minorHAnsi" w:hAnsiTheme="minorHAnsi"/>
        </w:rPr>
      </w:pPr>
    </w:p>
    <w:p w:rsidR="003344A9" w:rsidRPr="00DF5952" w:rsidRDefault="003344A9" w:rsidP="003344A9">
      <w:pPr>
        <w:pStyle w:val="ListParagraph"/>
        <w:numPr>
          <w:ilvl w:val="0"/>
          <w:numId w:val="1"/>
        </w:numPr>
        <w:rPr>
          <w:rFonts w:asciiTheme="minorHAnsi" w:hAnsiTheme="minorHAnsi"/>
        </w:rPr>
      </w:pPr>
      <w:r w:rsidRPr="00DF5952">
        <w:rPr>
          <w:rFonts w:asciiTheme="minorHAnsi" w:hAnsiTheme="minorHAnsi"/>
        </w:rPr>
        <w:t>There is sufficient evidence that allowing the pupil to remain in school would seriously harm the education or welfare of the pupil or others in the school.  In these circumstances the pupil may be excluded from school for a fixed period or permanently.</w:t>
      </w:r>
    </w:p>
    <w:p w:rsidR="000E168C" w:rsidRPr="00DF5952" w:rsidRDefault="000E168C" w:rsidP="000E168C">
      <w:pPr>
        <w:pStyle w:val="ListParagraph"/>
        <w:ind w:left="786"/>
        <w:rPr>
          <w:rFonts w:asciiTheme="minorHAnsi" w:hAnsiTheme="minorHAnsi"/>
        </w:rPr>
      </w:pPr>
    </w:p>
    <w:p w:rsidR="003344A9" w:rsidRPr="00DF5952" w:rsidRDefault="003344A9" w:rsidP="003344A9">
      <w:pPr>
        <w:pStyle w:val="ListParagraph"/>
        <w:numPr>
          <w:ilvl w:val="0"/>
          <w:numId w:val="1"/>
        </w:numPr>
        <w:rPr>
          <w:rFonts w:asciiTheme="minorHAnsi" w:hAnsiTheme="minorHAnsi"/>
          <w:b/>
        </w:rPr>
      </w:pPr>
      <w:r w:rsidRPr="00DF5952">
        <w:rPr>
          <w:rFonts w:asciiTheme="minorHAnsi" w:hAnsiTheme="minorHAnsi"/>
        </w:rPr>
        <w:t>For medical reasons, if the pupil’s presence on the school site represents a serious risk to the health and safety of other pupils or school staff.  In these ci</w:t>
      </w:r>
      <w:r w:rsidR="000E168C" w:rsidRPr="00DF5952">
        <w:rPr>
          <w:rFonts w:asciiTheme="minorHAnsi" w:hAnsiTheme="minorHAnsi"/>
        </w:rPr>
        <w:t xml:space="preserve">rcumstances the </w:t>
      </w:r>
      <w:proofErr w:type="spellStart"/>
      <w:r w:rsidR="000E168C" w:rsidRPr="00DF5952">
        <w:rPr>
          <w:rFonts w:asciiTheme="minorHAnsi" w:hAnsiTheme="minorHAnsi"/>
        </w:rPr>
        <w:t>headteacher</w:t>
      </w:r>
      <w:proofErr w:type="spellEnd"/>
      <w:r w:rsidR="000E168C" w:rsidRPr="00DF5952">
        <w:rPr>
          <w:rFonts w:asciiTheme="minorHAnsi" w:hAnsiTheme="minorHAnsi"/>
        </w:rPr>
        <w:t>/assistant head</w:t>
      </w:r>
      <w:r w:rsidRPr="00DF5952">
        <w:rPr>
          <w:rFonts w:asciiTheme="minorHAnsi" w:hAnsiTheme="minorHAnsi"/>
        </w:rPr>
        <w:t xml:space="preserve"> send the pupil home after consultation with the pupil’s parents.  This is </w:t>
      </w:r>
      <w:r w:rsidRPr="00DF5952">
        <w:rPr>
          <w:rFonts w:asciiTheme="minorHAnsi" w:hAnsiTheme="minorHAnsi"/>
          <w:b/>
        </w:rPr>
        <w:t xml:space="preserve">not </w:t>
      </w:r>
      <w:r w:rsidRPr="00DF5952">
        <w:rPr>
          <w:rFonts w:asciiTheme="minorHAnsi" w:hAnsiTheme="minorHAnsi"/>
        </w:rPr>
        <w:t>an exclusion.</w:t>
      </w:r>
    </w:p>
    <w:p w:rsidR="003344A9" w:rsidRPr="00DF5952" w:rsidRDefault="003344A9" w:rsidP="003344A9">
      <w:pPr>
        <w:rPr>
          <w:rFonts w:asciiTheme="minorHAnsi" w:hAnsiTheme="minorHAnsi"/>
          <w:b/>
        </w:rPr>
      </w:pPr>
    </w:p>
    <w:p w:rsidR="003344A9" w:rsidRPr="00DF5952" w:rsidRDefault="003344A9" w:rsidP="003344A9">
      <w:pPr>
        <w:rPr>
          <w:rFonts w:asciiTheme="minorHAnsi" w:hAnsiTheme="minorHAnsi"/>
          <w:b/>
          <w:sz w:val="28"/>
          <w:szCs w:val="28"/>
        </w:rPr>
      </w:pPr>
      <w:r w:rsidRPr="00DF5952">
        <w:rPr>
          <w:rFonts w:asciiTheme="minorHAnsi" w:hAnsiTheme="minorHAnsi"/>
          <w:b/>
          <w:sz w:val="28"/>
          <w:szCs w:val="28"/>
        </w:rPr>
        <w:t>Fixed Term Exclusion</w:t>
      </w:r>
    </w:p>
    <w:p w:rsidR="003344A9" w:rsidRPr="00DF5952" w:rsidRDefault="003344A9" w:rsidP="003344A9">
      <w:pPr>
        <w:rPr>
          <w:rFonts w:asciiTheme="minorHAnsi" w:hAnsiTheme="minorHAnsi"/>
          <w:b/>
          <w:sz w:val="28"/>
          <w:szCs w:val="28"/>
        </w:rPr>
      </w:pPr>
    </w:p>
    <w:p w:rsidR="003344A9" w:rsidRPr="00DF5952" w:rsidRDefault="0068314E" w:rsidP="003344A9">
      <w:pPr>
        <w:rPr>
          <w:rFonts w:asciiTheme="minorHAnsi" w:hAnsiTheme="minorHAnsi"/>
        </w:rPr>
      </w:pPr>
      <w:r w:rsidRPr="00DF5952">
        <w:rPr>
          <w:rFonts w:asciiTheme="minorHAnsi" w:hAnsiTheme="minorHAnsi"/>
        </w:rPr>
        <w:t xml:space="preserve">A decision to exclude a pupil for a fixed period will be taken in response to breaches of the school behaviour policy including persistent disruptive behaviour and a potential threat to the safety of </w:t>
      </w:r>
      <w:r w:rsidR="0048291C" w:rsidRPr="00DF5952">
        <w:rPr>
          <w:rFonts w:asciiTheme="minorHAnsi" w:hAnsiTheme="minorHAnsi"/>
        </w:rPr>
        <w:t>t</w:t>
      </w:r>
      <w:r w:rsidRPr="00DF5952">
        <w:rPr>
          <w:rFonts w:asciiTheme="minorHAnsi" w:hAnsiTheme="minorHAnsi"/>
        </w:rPr>
        <w:t>he pupil, other pupils and members of staff.</w:t>
      </w:r>
    </w:p>
    <w:p w:rsidR="0068314E" w:rsidRPr="00DF5952" w:rsidRDefault="0068314E" w:rsidP="003344A9">
      <w:pPr>
        <w:rPr>
          <w:rFonts w:asciiTheme="minorHAnsi" w:hAnsiTheme="minorHAnsi"/>
        </w:rPr>
      </w:pPr>
    </w:p>
    <w:p w:rsidR="0068314E" w:rsidRPr="00DF5952" w:rsidRDefault="0068314E" w:rsidP="003344A9">
      <w:pPr>
        <w:rPr>
          <w:rFonts w:asciiTheme="minorHAnsi" w:hAnsiTheme="minorHAnsi"/>
        </w:rPr>
      </w:pPr>
      <w:r w:rsidRPr="00DF5952">
        <w:rPr>
          <w:rFonts w:asciiTheme="minorHAnsi" w:hAnsiTheme="minorHAnsi"/>
        </w:rPr>
        <w:t>These will be for the shortest time necessary and allowing time for strategies to be put into place to prevent re-</w:t>
      </w:r>
      <w:proofErr w:type="spellStart"/>
      <w:r w:rsidRPr="00DF5952">
        <w:rPr>
          <w:rFonts w:asciiTheme="minorHAnsi" w:hAnsiTheme="minorHAnsi"/>
        </w:rPr>
        <w:t>occurencies</w:t>
      </w:r>
      <w:proofErr w:type="spellEnd"/>
      <w:r w:rsidRPr="00DF5952">
        <w:rPr>
          <w:rFonts w:asciiTheme="minorHAnsi" w:hAnsiTheme="minorHAnsi"/>
        </w:rPr>
        <w:t xml:space="preserve"> of this behaviour.</w:t>
      </w:r>
    </w:p>
    <w:p w:rsidR="0068314E" w:rsidRPr="00DF5952" w:rsidRDefault="0068314E" w:rsidP="003344A9">
      <w:pPr>
        <w:rPr>
          <w:rFonts w:asciiTheme="minorHAnsi" w:hAnsiTheme="minorHAnsi"/>
        </w:rPr>
      </w:pPr>
    </w:p>
    <w:p w:rsidR="0068314E" w:rsidRPr="00DF5952" w:rsidRDefault="0068314E" w:rsidP="003344A9">
      <w:pPr>
        <w:rPr>
          <w:rFonts w:asciiTheme="minorHAnsi" w:hAnsiTheme="minorHAnsi"/>
        </w:rPr>
      </w:pPr>
      <w:r w:rsidRPr="00DF5952">
        <w:rPr>
          <w:rFonts w:asciiTheme="minorHAnsi" w:hAnsiTheme="minorHAnsi"/>
        </w:rPr>
        <w:t xml:space="preserve">Only the head teacher or if they are absent </w:t>
      </w:r>
      <w:r w:rsidR="000E168C" w:rsidRPr="00DF5952">
        <w:rPr>
          <w:rFonts w:asciiTheme="minorHAnsi" w:hAnsiTheme="minorHAnsi"/>
        </w:rPr>
        <w:t xml:space="preserve">assistant head </w:t>
      </w:r>
      <w:r w:rsidRPr="00DF5952">
        <w:rPr>
          <w:rFonts w:asciiTheme="minorHAnsi" w:hAnsiTheme="minorHAnsi"/>
        </w:rPr>
        <w:t xml:space="preserve">can exclude a pupil.  Other exclusion related activities may be delegated by the </w:t>
      </w:r>
      <w:proofErr w:type="spellStart"/>
      <w:r w:rsidRPr="00DF5952">
        <w:rPr>
          <w:rFonts w:asciiTheme="minorHAnsi" w:hAnsiTheme="minorHAnsi"/>
        </w:rPr>
        <w:t>headteacher</w:t>
      </w:r>
      <w:proofErr w:type="spellEnd"/>
      <w:r w:rsidRPr="00DF5952">
        <w:rPr>
          <w:rFonts w:asciiTheme="minorHAnsi" w:hAnsiTheme="minorHAnsi"/>
        </w:rPr>
        <w:t xml:space="preserve"> to other members of staff.</w:t>
      </w:r>
      <w:r w:rsidR="007C707B" w:rsidRPr="00DF5952">
        <w:rPr>
          <w:rFonts w:asciiTheme="minorHAnsi" w:hAnsiTheme="minorHAnsi"/>
        </w:rPr>
        <w:t xml:space="preserve">  All fixed term exclusions will be for a fixed amount of time.</w:t>
      </w:r>
    </w:p>
    <w:p w:rsidR="00E93E94" w:rsidRPr="00DF5952" w:rsidRDefault="00E93E94" w:rsidP="003344A9">
      <w:pPr>
        <w:rPr>
          <w:rFonts w:asciiTheme="minorHAnsi" w:hAnsiTheme="minorHAnsi"/>
        </w:rPr>
      </w:pPr>
    </w:p>
    <w:p w:rsidR="00E93E94" w:rsidRPr="00DF5952" w:rsidRDefault="00E93E94" w:rsidP="003344A9">
      <w:pPr>
        <w:rPr>
          <w:rFonts w:asciiTheme="minorHAnsi" w:hAnsiTheme="minorHAnsi"/>
        </w:rPr>
      </w:pPr>
      <w:r w:rsidRPr="00DF5952">
        <w:rPr>
          <w:rFonts w:asciiTheme="minorHAnsi" w:hAnsiTheme="minorHAnsi"/>
        </w:rPr>
        <w:t>The Local Education Authority (SEN Dep</w:t>
      </w:r>
      <w:r w:rsidR="009B4302" w:rsidRPr="00DF5952">
        <w:rPr>
          <w:rFonts w:asciiTheme="minorHAnsi" w:hAnsiTheme="minorHAnsi"/>
        </w:rPr>
        <w:t>artment) will be informed of any  exclusion of more than five days.</w:t>
      </w:r>
    </w:p>
    <w:p w:rsidR="007C707B" w:rsidRPr="00DF5952" w:rsidRDefault="007C707B" w:rsidP="003344A9">
      <w:pPr>
        <w:rPr>
          <w:rFonts w:asciiTheme="minorHAnsi" w:hAnsiTheme="minorHAnsi"/>
        </w:rPr>
      </w:pPr>
    </w:p>
    <w:p w:rsidR="007C707B" w:rsidRPr="00DF5952" w:rsidRDefault="007C707B" w:rsidP="003344A9">
      <w:pPr>
        <w:rPr>
          <w:rFonts w:asciiTheme="minorHAnsi" w:hAnsiTheme="minorHAnsi"/>
        </w:rPr>
      </w:pPr>
      <w:r w:rsidRPr="00DF5952">
        <w:rPr>
          <w:rFonts w:asciiTheme="minorHAnsi" w:hAnsiTheme="minorHAnsi"/>
        </w:rPr>
        <w:t xml:space="preserve">The </w:t>
      </w:r>
      <w:proofErr w:type="spellStart"/>
      <w:r w:rsidRPr="00DF5952">
        <w:rPr>
          <w:rFonts w:asciiTheme="minorHAnsi" w:hAnsiTheme="minorHAnsi"/>
        </w:rPr>
        <w:t>headteacher</w:t>
      </w:r>
      <w:proofErr w:type="spellEnd"/>
      <w:r w:rsidRPr="00DF5952">
        <w:rPr>
          <w:rFonts w:asciiTheme="minorHAnsi" w:hAnsiTheme="minorHAnsi"/>
        </w:rPr>
        <w:t xml:space="preserve"> may exclude a pupil for one or more fixed period exclusions which do not exceed a total of 45 days in any one school year.</w:t>
      </w:r>
    </w:p>
    <w:p w:rsidR="00DF5952" w:rsidRPr="00DF5952" w:rsidRDefault="00DF5952" w:rsidP="003344A9">
      <w:pPr>
        <w:rPr>
          <w:rFonts w:asciiTheme="minorHAnsi" w:hAnsiTheme="minorHAnsi"/>
          <w:sz w:val="28"/>
          <w:szCs w:val="28"/>
        </w:rPr>
      </w:pPr>
    </w:p>
    <w:p w:rsidR="00E93E94" w:rsidRPr="00DF5952" w:rsidRDefault="00E93E94" w:rsidP="003344A9">
      <w:pPr>
        <w:rPr>
          <w:rFonts w:asciiTheme="minorHAnsi" w:hAnsiTheme="minorHAnsi"/>
          <w:b/>
          <w:sz w:val="28"/>
          <w:szCs w:val="28"/>
        </w:rPr>
      </w:pPr>
      <w:r w:rsidRPr="00DF5952">
        <w:rPr>
          <w:rFonts w:asciiTheme="minorHAnsi" w:hAnsiTheme="minorHAnsi"/>
          <w:b/>
          <w:sz w:val="28"/>
          <w:szCs w:val="28"/>
        </w:rPr>
        <w:t>Reintegration Interview</w:t>
      </w:r>
    </w:p>
    <w:p w:rsidR="00E93E94" w:rsidRPr="00DF5952" w:rsidRDefault="00E93E94" w:rsidP="003344A9">
      <w:pPr>
        <w:rPr>
          <w:rFonts w:asciiTheme="minorHAnsi" w:hAnsiTheme="minorHAnsi"/>
          <w:b/>
          <w:sz w:val="28"/>
          <w:szCs w:val="28"/>
        </w:rPr>
      </w:pPr>
    </w:p>
    <w:p w:rsidR="00E93E94" w:rsidRPr="00DF5952" w:rsidRDefault="00E93E94" w:rsidP="003344A9">
      <w:pPr>
        <w:rPr>
          <w:rFonts w:asciiTheme="minorHAnsi" w:hAnsiTheme="minorHAnsi"/>
        </w:rPr>
      </w:pPr>
      <w:r w:rsidRPr="00DF5952">
        <w:rPr>
          <w:rFonts w:asciiTheme="minorHAnsi" w:hAnsiTheme="minorHAnsi"/>
        </w:rPr>
        <w:lastRenderedPageBreak/>
        <w:t xml:space="preserve">The </w:t>
      </w:r>
      <w:proofErr w:type="spellStart"/>
      <w:r w:rsidRPr="00DF5952">
        <w:rPr>
          <w:rFonts w:asciiTheme="minorHAnsi" w:hAnsiTheme="minorHAnsi"/>
        </w:rPr>
        <w:t>headteacher</w:t>
      </w:r>
      <w:proofErr w:type="spellEnd"/>
      <w:r w:rsidRPr="00DF5952">
        <w:rPr>
          <w:rFonts w:asciiTheme="minorHAnsi" w:hAnsiTheme="minorHAnsi"/>
        </w:rPr>
        <w:t xml:space="preserve"> will arrange a meeting with the parents during or </w:t>
      </w:r>
      <w:r w:rsidR="00A4276E" w:rsidRPr="00DF5952">
        <w:rPr>
          <w:rFonts w:asciiTheme="minorHAnsi" w:hAnsiTheme="minorHAnsi"/>
        </w:rPr>
        <w:t xml:space="preserve">immediately </w:t>
      </w:r>
      <w:r w:rsidRPr="00DF5952">
        <w:rPr>
          <w:rFonts w:asciiTheme="minorHAnsi" w:hAnsiTheme="minorHAnsi"/>
        </w:rPr>
        <w:t>following the expiry of any fixed period exclusion .  The purpose of the meeting</w:t>
      </w:r>
      <w:r w:rsidR="00A4276E" w:rsidRPr="00DF5952">
        <w:rPr>
          <w:rFonts w:asciiTheme="minorHAnsi" w:hAnsiTheme="minorHAnsi"/>
        </w:rPr>
        <w:t xml:space="preserve"> will be to assist the reintegration of the pupil and to promote the improvement of his/her behaviour.  It provides the opportunity to:</w:t>
      </w:r>
    </w:p>
    <w:p w:rsidR="00A4276E" w:rsidRPr="00DF5952" w:rsidRDefault="00A4276E" w:rsidP="003344A9">
      <w:pPr>
        <w:rPr>
          <w:rFonts w:asciiTheme="minorHAnsi" w:hAnsiTheme="minorHAnsi"/>
        </w:rPr>
      </w:pPr>
    </w:p>
    <w:p w:rsidR="00A4276E" w:rsidRPr="00DF5952" w:rsidRDefault="00A4276E" w:rsidP="00A4276E">
      <w:pPr>
        <w:pStyle w:val="ListParagraph"/>
        <w:numPr>
          <w:ilvl w:val="0"/>
          <w:numId w:val="2"/>
        </w:numPr>
        <w:rPr>
          <w:rFonts w:asciiTheme="minorHAnsi" w:hAnsiTheme="minorHAnsi"/>
        </w:rPr>
      </w:pPr>
      <w:r w:rsidRPr="00DF5952">
        <w:rPr>
          <w:rFonts w:asciiTheme="minorHAnsi" w:hAnsiTheme="minorHAnsi"/>
        </w:rPr>
        <w:t>Emphasise the importance of parents working with the school to take joint responsibility for their child’s behaviour.</w:t>
      </w:r>
    </w:p>
    <w:p w:rsidR="00A4276E" w:rsidRPr="00DF5952" w:rsidRDefault="00A4276E" w:rsidP="00A4276E">
      <w:pPr>
        <w:pStyle w:val="ListParagraph"/>
        <w:numPr>
          <w:ilvl w:val="0"/>
          <w:numId w:val="2"/>
        </w:numPr>
        <w:rPr>
          <w:rFonts w:asciiTheme="minorHAnsi" w:hAnsiTheme="minorHAnsi"/>
        </w:rPr>
      </w:pPr>
      <w:r w:rsidRPr="00DF5952">
        <w:rPr>
          <w:rFonts w:asciiTheme="minorHAnsi" w:hAnsiTheme="minorHAnsi"/>
        </w:rPr>
        <w:t>Discuss how behaviour problems can be addressed</w:t>
      </w:r>
    </w:p>
    <w:p w:rsidR="00A4276E" w:rsidRPr="00DF5952" w:rsidRDefault="00A4276E" w:rsidP="00A4276E">
      <w:pPr>
        <w:pStyle w:val="ListParagraph"/>
        <w:numPr>
          <w:ilvl w:val="0"/>
          <w:numId w:val="2"/>
        </w:numPr>
        <w:rPr>
          <w:rFonts w:asciiTheme="minorHAnsi" w:hAnsiTheme="minorHAnsi"/>
        </w:rPr>
      </w:pPr>
      <w:r w:rsidRPr="00DF5952">
        <w:rPr>
          <w:rFonts w:asciiTheme="minorHAnsi" w:hAnsiTheme="minorHAnsi"/>
        </w:rPr>
        <w:t>Explore wider issues and any circumstances that may be affecting the pupil’s behaviour</w:t>
      </w:r>
    </w:p>
    <w:p w:rsidR="00A4276E" w:rsidRPr="00DF5952" w:rsidRDefault="00A4276E" w:rsidP="00A4276E">
      <w:pPr>
        <w:pStyle w:val="ListParagraph"/>
        <w:numPr>
          <w:ilvl w:val="0"/>
          <w:numId w:val="2"/>
        </w:numPr>
        <w:rPr>
          <w:rFonts w:asciiTheme="minorHAnsi" w:hAnsiTheme="minorHAnsi"/>
        </w:rPr>
      </w:pPr>
      <w:r w:rsidRPr="00DF5952">
        <w:rPr>
          <w:rFonts w:asciiTheme="minorHAnsi" w:hAnsiTheme="minorHAnsi"/>
        </w:rPr>
        <w:t>Reach agreement as to how the child’s education should continue and what measures should be put into place to prevent further</w:t>
      </w:r>
      <w:r w:rsidR="000E168C" w:rsidRPr="00DF5952">
        <w:rPr>
          <w:rFonts w:asciiTheme="minorHAnsi" w:hAnsiTheme="minorHAnsi"/>
        </w:rPr>
        <w:t xml:space="preserve"> challenging behaviour</w:t>
      </w:r>
      <w:r w:rsidRPr="00DF5952">
        <w:rPr>
          <w:rFonts w:asciiTheme="minorHAnsi" w:hAnsiTheme="minorHAnsi"/>
        </w:rPr>
        <w:t>.</w:t>
      </w:r>
    </w:p>
    <w:p w:rsidR="00A4276E" w:rsidRPr="00DF5952" w:rsidRDefault="00A4276E" w:rsidP="00A4276E">
      <w:pPr>
        <w:pStyle w:val="ListParagraph"/>
        <w:rPr>
          <w:rFonts w:asciiTheme="minorHAnsi" w:hAnsiTheme="minorHAnsi"/>
        </w:rPr>
      </w:pPr>
    </w:p>
    <w:p w:rsidR="00A4276E" w:rsidRPr="00DF5952" w:rsidRDefault="00A4276E" w:rsidP="00A4276E">
      <w:pPr>
        <w:rPr>
          <w:rFonts w:asciiTheme="minorHAnsi" w:hAnsiTheme="minorHAnsi"/>
        </w:rPr>
      </w:pPr>
      <w:r w:rsidRPr="00DF5952">
        <w:rPr>
          <w:rFonts w:asciiTheme="minorHAnsi" w:hAnsiTheme="minorHAnsi"/>
        </w:rPr>
        <w:t>At least one of the parents should attend.  If neither parent attends an agreed meeting the school will keep a record of failure to attend.  However a fixed period exclusion will not be extended if this meeting is not attended by parents.</w:t>
      </w:r>
    </w:p>
    <w:p w:rsidR="00A4276E" w:rsidRPr="00DF5952" w:rsidRDefault="00A4276E" w:rsidP="00A4276E">
      <w:pPr>
        <w:rPr>
          <w:rFonts w:asciiTheme="minorHAnsi" w:hAnsiTheme="minorHAnsi"/>
        </w:rPr>
      </w:pPr>
    </w:p>
    <w:p w:rsidR="00A4276E" w:rsidRPr="00DF5952" w:rsidRDefault="00A4276E" w:rsidP="00A4276E">
      <w:pPr>
        <w:rPr>
          <w:rFonts w:asciiTheme="minorHAnsi" w:hAnsiTheme="minorHAnsi"/>
        </w:rPr>
      </w:pPr>
      <w:r w:rsidRPr="00DF5952">
        <w:rPr>
          <w:rFonts w:asciiTheme="minorHAnsi" w:hAnsiTheme="minorHAnsi"/>
        </w:rPr>
        <w:t>The interview will be conducted on school premises.</w:t>
      </w:r>
    </w:p>
    <w:p w:rsidR="00E93E94" w:rsidRPr="00DF5952" w:rsidRDefault="00E93E94" w:rsidP="003344A9">
      <w:pPr>
        <w:rPr>
          <w:rFonts w:asciiTheme="minorHAnsi" w:hAnsiTheme="minorHAnsi"/>
          <w:sz w:val="28"/>
          <w:szCs w:val="28"/>
        </w:rPr>
      </w:pPr>
    </w:p>
    <w:p w:rsidR="0068314E" w:rsidRPr="00DF5952" w:rsidRDefault="0068314E" w:rsidP="003344A9">
      <w:pPr>
        <w:rPr>
          <w:rFonts w:asciiTheme="minorHAnsi" w:hAnsiTheme="minorHAnsi"/>
          <w:b/>
          <w:sz w:val="28"/>
          <w:szCs w:val="28"/>
        </w:rPr>
      </w:pPr>
      <w:r w:rsidRPr="00DF5952">
        <w:rPr>
          <w:rFonts w:asciiTheme="minorHAnsi" w:hAnsiTheme="minorHAnsi"/>
          <w:b/>
          <w:sz w:val="28"/>
          <w:szCs w:val="28"/>
        </w:rPr>
        <w:t>Permanent Exclusion</w:t>
      </w:r>
    </w:p>
    <w:p w:rsidR="0068314E" w:rsidRPr="00DF5952" w:rsidRDefault="0068314E" w:rsidP="003344A9">
      <w:pPr>
        <w:rPr>
          <w:rFonts w:asciiTheme="minorHAnsi" w:hAnsiTheme="minorHAnsi"/>
          <w:b/>
          <w:sz w:val="28"/>
          <w:szCs w:val="28"/>
        </w:rPr>
      </w:pPr>
    </w:p>
    <w:p w:rsidR="0068314E" w:rsidRPr="00DF5952" w:rsidRDefault="0068314E" w:rsidP="003344A9">
      <w:pPr>
        <w:rPr>
          <w:rFonts w:asciiTheme="minorHAnsi" w:hAnsiTheme="minorHAnsi"/>
        </w:rPr>
      </w:pPr>
      <w:r w:rsidRPr="00DF5952">
        <w:rPr>
          <w:rFonts w:asciiTheme="minorHAnsi" w:hAnsiTheme="minorHAnsi"/>
        </w:rPr>
        <w:t>The decision to exclude a pupil permanently will only be taken after a wide range of strategies have been tried without success and as a last resort.</w:t>
      </w:r>
    </w:p>
    <w:p w:rsidR="0068314E" w:rsidRPr="00DF5952" w:rsidRDefault="0068314E" w:rsidP="003344A9">
      <w:pPr>
        <w:rPr>
          <w:rFonts w:asciiTheme="minorHAnsi" w:hAnsiTheme="minorHAnsi"/>
        </w:rPr>
      </w:pPr>
    </w:p>
    <w:p w:rsidR="0068314E" w:rsidRPr="00DF5952" w:rsidRDefault="0068314E" w:rsidP="003344A9">
      <w:pPr>
        <w:rPr>
          <w:rFonts w:asciiTheme="minorHAnsi" w:hAnsiTheme="minorHAnsi"/>
        </w:rPr>
      </w:pPr>
      <w:r w:rsidRPr="00DF5952">
        <w:rPr>
          <w:rFonts w:asciiTheme="minorHAnsi" w:hAnsiTheme="minorHAnsi"/>
        </w:rPr>
        <w:t xml:space="preserve">There will however be exceptional circumstances where in the </w:t>
      </w:r>
      <w:proofErr w:type="spellStart"/>
      <w:r w:rsidRPr="00DF5952">
        <w:rPr>
          <w:rFonts w:asciiTheme="minorHAnsi" w:hAnsiTheme="minorHAnsi"/>
        </w:rPr>
        <w:t>headteacher</w:t>
      </w:r>
      <w:r w:rsidR="000E168C" w:rsidRPr="00DF5952">
        <w:rPr>
          <w:rFonts w:asciiTheme="minorHAnsi" w:hAnsiTheme="minorHAnsi"/>
        </w:rPr>
        <w:t>’</w:t>
      </w:r>
      <w:r w:rsidRPr="00DF5952">
        <w:rPr>
          <w:rFonts w:asciiTheme="minorHAnsi" w:hAnsiTheme="minorHAnsi"/>
        </w:rPr>
        <w:t>s</w:t>
      </w:r>
      <w:proofErr w:type="spellEnd"/>
      <w:r w:rsidRPr="00DF5952">
        <w:rPr>
          <w:rFonts w:asciiTheme="minorHAnsi" w:hAnsiTheme="minorHAnsi"/>
        </w:rPr>
        <w:t xml:space="preserve"> judgement it will be appropriate to permanently exclude a pupil for a ‘one off’ offence.  For example</w:t>
      </w:r>
      <w:r w:rsidR="007C707B" w:rsidRPr="00DF5952">
        <w:rPr>
          <w:rFonts w:asciiTheme="minorHAnsi" w:hAnsiTheme="minorHAnsi"/>
        </w:rPr>
        <w:t xml:space="preserve"> a serious actual or threatened violence against another pupil or member of staff.</w:t>
      </w:r>
    </w:p>
    <w:p w:rsidR="009B4302" w:rsidRPr="00DF5952" w:rsidRDefault="009B4302" w:rsidP="003344A9">
      <w:pPr>
        <w:rPr>
          <w:rFonts w:asciiTheme="minorHAnsi" w:hAnsiTheme="minorHAnsi"/>
        </w:rPr>
      </w:pPr>
    </w:p>
    <w:p w:rsidR="009B4302" w:rsidRPr="00DF5952" w:rsidRDefault="009B4302" w:rsidP="003344A9">
      <w:pPr>
        <w:rPr>
          <w:rFonts w:asciiTheme="minorHAnsi" w:hAnsiTheme="minorHAnsi"/>
        </w:rPr>
      </w:pPr>
      <w:r w:rsidRPr="00DF5952">
        <w:rPr>
          <w:rFonts w:asciiTheme="minorHAnsi" w:hAnsiTheme="minorHAnsi"/>
        </w:rPr>
        <w:t>The LA will be info</w:t>
      </w:r>
      <w:r w:rsidR="0048291C" w:rsidRPr="00DF5952">
        <w:rPr>
          <w:rFonts w:asciiTheme="minorHAnsi" w:hAnsiTheme="minorHAnsi"/>
        </w:rPr>
        <w:t>rmed of the permanent exclusion.</w:t>
      </w:r>
    </w:p>
    <w:p w:rsidR="009B4302" w:rsidRPr="00DF5952" w:rsidRDefault="009B4302" w:rsidP="003344A9">
      <w:pPr>
        <w:rPr>
          <w:rFonts w:asciiTheme="minorHAnsi" w:hAnsiTheme="minorHAnsi"/>
        </w:rPr>
      </w:pPr>
    </w:p>
    <w:p w:rsidR="009B4302" w:rsidRPr="00DF5952" w:rsidRDefault="009B4302" w:rsidP="003344A9">
      <w:pPr>
        <w:rPr>
          <w:rFonts w:asciiTheme="minorHAnsi" w:hAnsiTheme="minorHAnsi"/>
        </w:rPr>
      </w:pPr>
      <w:r w:rsidRPr="00DF5952">
        <w:rPr>
          <w:rFonts w:asciiTheme="minorHAnsi" w:hAnsiTheme="minorHAnsi"/>
        </w:rPr>
        <w:t>During the first five days of a permanent exclusion the LA should arrange to assess the pupil’s needs.   For a pupil with a statement of SEN suitable full-time provision must be arranged</w:t>
      </w:r>
      <w:r w:rsidR="0048291C" w:rsidRPr="00DF5952">
        <w:rPr>
          <w:rFonts w:asciiTheme="minorHAnsi" w:hAnsiTheme="minorHAnsi"/>
        </w:rPr>
        <w:t xml:space="preserve"> by the LA for school age pupils</w:t>
      </w:r>
      <w:r w:rsidR="000E168C" w:rsidRPr="00DF5952">
        <w:rPr>
          <w:rFonts w:asciiTheme="minorHAnsi" w:hAnsiTheme="minorHAnsi"/>
        </w:rPr>
        <w:t xml:space="preserve"> that </w:t>
      </w:r>
      <w:r w:rsidRPr="00DF5952">
        <w:rPr>
          <w:rFonts w:asciiTheme="minorHAnsi" w:hAnsiTheme="minorHAnsi"/>
        </w:rPr>
        <w:t>is appropriate to their SEN as set out in the statement.</w:t>
      </w:r>
    </w:p>
    <w:p w:rsidR="00E93E94" w:rsidRPr="00DF5952" w:rsidRDefault="00E93E94" w:rsidP="003344A9">
      <w:pPr>
        <w:rPr>
          <w:rFonts w:asciiTheme="minorHAnsi" w:hAnsiTheme="minorHAnsi"/>
          <w:sz w:val="28"/>
          <w:szCs w:val="28"/>
        </w:rPr>
      </w:pPr>
    </w:p>
    <w:p w:rsidR="00A4276E" w:rsidRPr="00DF5952" w:rsidRDefault="00A4276E" w:rsidP="003344A9">
      <w:pPr>
        <w:rPr>
          <w:rFonts w:asciiTheme="minorHAnsi" w:hAnsiTheme="minorHAnsi"/>
          <w:b/>
          <w:sz w:val="28"/>
          <w:szCs w:val="28"/>
        </w:rPr>
      </w:pPr>
      <w:r w:rsidRPr="00DF5952">
        <w:rPr>
          <w:rFonts w:asciiTheme="minorHAnsi" w:hAnsiTheme="minorHAnsi"/>
          <w:b/>
          <w:sz w:val="28"/>
          <w:szCs w:val="28"/>
        </w:rPr>
        <w:t>Penalty Notice for Excluded Pupils</w:t>
      </w:r>
    </w:p>
    <w:p w:rsidR="00A4276E" w:rsidRPr="00DF5952" w:rsidRDefault="00A4276E" w:rsidP="003344A9">
      <w:pPr>
        <w:rPr>
          <w:rFonts w:asciiTheme="minorHAnsi" w:hAnsiTheme="minorHAnsi"/>
          <w:b/>
          <w:sz w:val="28"/>
          <w:szCs w:val="28"/>
        </w:rPr>
      </w:pPr>
    </w:p>
    <w:p w:rsidR="00A4276E" w:rsidRPr="00DF5952" w:rsidRDefault="00A4276E" w:rsidP="003344A9">
      <w:pPr>
        <w:rPr>
          <w:rFonts w:asciiTheme="minorHAnsi" w:hAnsiTheme="minorHAnsi"/>
        </w:rPr>
      </w:pPr>
      <w:r w:rsidRPr="00DF5952">
        <w:rPr>
          <w:rFonts w:asciiTheme="minorHAnsi" w:hAnsiTheme="minorHAnsi"/>
        </w:rPr>
        <w:t xml:space="preserve">For pupils of compulsory school age (5 -16 years) </w:t>
      </w:r>
      <w:r w:rsidR="009B4302" w:rsidRPr="00DF5952">
        <w:rPr>
          <w:rFonts w:asciiTheme="minorHAnsi" w:hAnsiTheme="minorHAnsi"/>
        </w:rPr>
        <w:t>during the initia</w:t>
      </w:r>
      <w:r w:rsidR="0048291C" w:rsidRPr="00DF5952">
        <w:rPr>
          <w:rFonts w:asciiTheme="minorHAnsi" w:hAnsiTheme="minorHAnsi"/>
        </w:rPr>
        <w:t>l</w:t>
      </w:r>
      <w:r w:rsidR="009B4302" w:rsidRPr="00DF5952">
        <w:rPr>
          <w:rFonts w:asciiTheme="minorHAnsi" w:hAnsiTheme="minorHAnsi"/>
        </w:rPr>
        <w:t xml:space="preserve"> period of up to five days exclusion whether fixed or permanent the parents of the excluded pupil must ensure that he or she is not present in a public place during normal school hours without reasonable justification.  A failure to comply with this is an offence and parents may be given a fixed penalty notice of £50 if they fail to do so.</w:t>
      </w:r>
    </w:p>
    <w:p w:rsidR="002B086F" w:rsidRPr="00DF5952" w:rsidRDefault="002B086F" w:rsidP="003344A9">
      <w:pPr>
        <w:rPr>
          <w:rFonts w:asciiTheme="minorHAnsi" w:hAnsiTheme="minorHAnsi"/>
        </w:rPr>
      </w:pPr>
    </w:p>
    <w:p w:rsidR="00663204" w:rsidRPr="00DF5952" w:rsidRDefault="000E168C" w:rsidP="00124119">
      <w:pPr>
        <w:rPr>
          <w:rFonts w:asciiTheme="minorHAnsi" w:hAnsiTheme="minorHAnsi"/>
        </w:rPr>
      </w:pPr>
      <w:r w:rsidRPr="00DF5952">
        <w:rPr>
          <w:rFonts w:asciiTheme="minorHAnsi" w:hAnsiTheme="minorHAnsi"/>
        </w:rPr>
        <w:t xml:space="preserve">March 2017 </w:t>
      </w:r>
      <w:r w:rsidR="002B086F" w:rsidRPr="00DF5952">
        <w:rPr>
          <w:rFonts w:asciiTheme="minorHAnsi" w:hAnsiTheme="minorHAnsi"/>
        </w:rPr>
        <w:t>SK</w:t>
      </w:r>
    </w:p>
    <w:p w:rsidR="000E168C" w:rsidRPr="00DF5952" w:rsidRDefault="000E168C" w:rsidP="00124119">
      <w:pPr>
        <w:rPr>
          <w:rFonts w:asciiTheme="minorHAnsi" w:hAnsiTheme="minorHAnsi"/>
        </w:rPr>
      </w:pPr>
      <w:r w:rsidRPr="00DF5952">
        <w:rPr>
          <w:rFonts w:asciiTheme="minorHAnsi" w:hAnsiTheme="minorHAnsi"/>
        </w:rPr>
        <w:t>Signature of Chair of Governors.................................... date.....................</w:t>
      </w:r>
    </w:p>
    <w:sectPr w:rsidR="000E168C" w:rsidRPr="00DF5952" w:rsidSect="00DF5952">
      <w:headerReference w:type="first" r:id="rId8"/>
      <w:pgSz w:w="11906" w:h="16838"/>
      <w:pgMar w:top="1418" w:right="851" w:bottom="1418" w:left="851" w:header="124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952" w:rsidRDefault="00DF5952" w:rsidP="00DF5952">
      <w:r>
        <w:separator/>
      </w:r>
    </w:p>
  </w:endnote>
  <w:endnote w:type="continuationSeparator" w:id="1">
    <w:p w:rsidR="00DF5952" w:rsidRDefault="00DF5952" w:rsidP="00DF5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952" w:rsidRDefault="00DF5952" w:rsidP="00DF5952">
      <w:r>
        <w:separator/>
      </w:r>
    </w:p>
  </w:footnote>
  <w:footnote w:type="continuationSeparator" w:id="1">
    <w:p w:rsidR="00DF5952" w:rsidRDefault="00DF5952" w:rsidP="00DF5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52" w:rsidRDefault="00DF5952">
    <w:pPr>
      <w:pStyle w:val="Header"/>
    </w:pPr>
    <w:r w:rsidRPr="00DF5952">
      <w:drawing>
        <wp:anchor distT="0" distB="0" distL="114300" distR="114300" simplePos="0" relativeHeight="251659264" behindDoc="1" locked="0" layoutInCell="1" allowOverlap="1">
          <wp:simplePos x="0" y="0"/>
          <wp:positionH relativeFrom="column">
            <wp:posOffset>4786389</wp:posOffset>
          </wp:positionH>
          <wp:positionV relativeFrom="paragraph">
            <wp:posOffset>-593966</wp:posOffset>
          </wp:positionV>
          <wp:extent cx="1778219" cy="693683"/>
          <wp:effectExtent l="19050" t="0" r="0" b="0"/>
          <wp:wrapTight wrapText="bothSides">
            <wp:wrapPolygon edited="0">
              <wp:start x="-231" y="0"/>
              <wp:lineTo x="-231" y="20769"/>
              <wp:lineTo x="21515" y="20769"/>
              <wp:lineTo x="21515" y="0"/>
              <wp:lineTo x="-231"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78635" cy="6934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262"/>
    <w:multiLevelType w:val="hybridMultilevel"/>
    <w:tmpl w:val="CE1A3072"/>
    <w:lvl w:ilvl="0" w:tplc="D2D8461E">
      <w:start w:val="1"/>
      <w:numFmt w:val="lowerLetter"/>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794D83"/>
    <w:multiLevelType w:val="hybridMultilevel"/>
    <w:tmpl w:val="3550C3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93748B"/>
    <w:rsid w:val="00001B8D"/>
    <w:rsid w:val="000224A7"/>
    <w:rsid w:val="00081CEF"/>
    <w:rsid w:val="00083BC4"/>
    <w:rsid w:val="000853FB"/>
    <w:rsid w:val="000E168C"/>
    <w:rsid w:val="00110541"/>
    <w:rsid w:val="00116FFD"/>
    <w:rsid w:val="00124119"/>
    <w:rsid w:val="0013780D"/>
    <w:rsid w:val="001C27C0"/>
    <w:rsid w:val="0020752A"/>
    <w:rsid w:val="00276CFB"/>
    <w:rsid w:val="002B086F"/>
    <w:rsid w:val="002E0D08"/>
    <w:rsid w:val="0031313D"/>
    <w:rsid w:val="00315A68"/>
    <w:rsid w:val="0032149B"/>
    <w:rsid w:val="00326A9B"/>
    <w:rsid w:val="003344A9"/>
    <w:rsid w:val="00364EEE"/>
    <w:rsid w:val="00372528"/>
    <w:rsid w:val="003E46A7"/>
    <w:rsid w:val="004011C1"/>
    <w:rsid w:val="004504CF"/>
    <w:rsid w:val="0048291C"/>
    <w:rsid w:val="00491BD7"/>
    <w:rsid w:val="004A3A64"/>
    <w:rsid w:val="00502764"/>
    <w:rsid w:val="0050456C"/>
    <w:rsid w:val="00510678"/>
    <w:rsid w:val="00511400"/>
    <w:rsid w:val="0052038B"/>
    <w:rsid w:val="005608F6"/>
    <w:rsid w:val="0057765D"/>
    <w:rsid w:val="00583D4D"/>
    <w:rsid w:val="005E6083"/>
    <w:rsid w:val="005F1DFF"/>
    <w:rsid w:val="00611EC2"/>
    <w:rsid w:val="00663204"/>
    <w:rsid w:val="0068314E"/>
    <w:rsid w:val="006851AE"/>
    <w:rsid w:val="006C3053"/>
    <w:rsid w:val="006C5294"/>
    <w:rsid w:val="006D2985"/>
    <w:rsid w:val="007C707B"/>
    <w:rsid w:val="007F1F9D"/>
    <w:rsid w:val="0087232F"/>
    <w:rsid w:val="0087393C"/>
    <w:rsid w:val="008D25DC"/>
    <w:rsid w:val="008E5A09"/>
    <w:rsid w:val="00924493"/>
    <w:rsid w:val="0093748B"/>
    <w:rsid w:val="00956976"/>
    <w:rsid w:val="00966CB9"/>
    <w:rsid w:val="00984DC0"/>
    <w:rsid w:val="009B4302"/>
    <w:rsid w:val="009D60A8"/>
    <w:rsid w:val="009D6CA2"/>
    <w:rsid w:val="00A233B1"/>
    <w:rsid w:val="00A35798"/>
    <w:rsid w:val="00A4276E"/>
    <w:rsid w:val="00AF47A7"/>
    <w:rsid w:val="00B04273"/>
    <w:rsid w:val="00B07814"/>
    <w:rsid w:val="00B401B2"/>
    <w:rsid w:val="00B5308F"/>
    <w:rsid w:val="00BC28AE"/>
    <w:rsid w:val="00C04A2E"/>
    <w:rsid w:val="00C074BE"/>
    <w:rsid w:val="00C42421"/>
    <w:rsid w:val="00C9677F"/>
    <w:rsid w:val="00D21774"/>
    <w:rsid w:val="00D52B28"/>
    <w:rsid w:val="00D8075E"/>
    <w:rsid w:val="00DF5952"/>
    <w:rsid w:val="00E35AF3"/>
    <w:rsid w:val="00E37914"/>
    <w:rsid w:val="00E60084"/>
    <w:rsid w:val="00E87108"/>
    <w:rsid w:val="00E93E94"/>
    <w:rsid w:val="00F5406F"/>
    <w:rsid w:val="00F800A0"/>
    <w:rsid w:val="00FB3299"/>
    <w:rsid w:val="00FC7B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CF"/>
    <w:pPr>
      <w:spacing w:after="0" w:line="240" w:lineRule="auto"/>
    </w:pPr>
    <w:rPr>
      <w:lang w:val="en-GB"/>
    </w:rPr>
  </w:style>
  <w:style w:type="paragraph" w:styleId="Heading1">
    <w:name w:val="heading 1"/>
    <w:basedOn w:val="Normal"/>
    <w:next w:val="Normal"/>
    <w:link w:val="Heading1Char"/>
    <w:uiPriority w:val="9"/>
    <w:qFormat/>
    <w:rsid w:val="004504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04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04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04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04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04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04CF"/>
    <w:pPr>
      <w:spacing w:before="240" w:after="60"/>
      <w:outlineLvl w:val="6"/>
    </w:pPr>
  </w:style>
  <w:style w:type="paragraph" w:styleId="Heading8">
    <w:name w:val="heading 8"/>
    <w:basedOn w:val="Normal"/>
    <w:next w:val="Normal"/>
    <w:link w:val="Heading8Char"/>
    <w:uiPriority w:val="9"/>
    <w:semiHidden/>
    <w:unhideWhenUsed/>
    <w:qFormat/>
    <w:rsid w:val="004504CF"/>
    <w:pPr>
      <w:spacing w:before="240" w:after="60"/>
      <w:outlineLvl w:val="7"/>
    </w:pPr>
    <w:rPr>
      <w:i/>
      <w:iCs/>
    </w:rPr>
  </w:style>
  <w:style w:type="paragraph" w:styleId="Heading9">
    <w:name w:val="heading 9"/>
    <w:basedOn w:val="Normal"/>
    <w:next w:val="Normal"/>
    <w:link w:val="Heading9Char"/>
    <w:uiPriority w:val="9"/>
    <w:semiHidden/>
    <w:unhideWhenUsed/>
    <w:qFormat/>
    <w:rsid w:val="004504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504CF"/>
    <w:rPr>
      <w:szCs w:val="32"/>
    </w:rPr>
  </w:style>
  <w:style w:type="character" w:customStyle="1" w:styleId="Heading1Char">
    <w:name w:val="Heading 1 Char"/>
    <w:basedOn w:val="DefaultParagraphFont"/>
    <w:link w:val="Heading1"/>
    <w:uiPriority w:val="9"/>
    <w:rsid w:val="004504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04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04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504CF"/>
    <w:rPr>
      <w:b/>
      <w:bCs/>
      <w:sz w:val="28"/>
      <w:szCs w:val="28"/>
    </w:rPr>
  </w:style>
  <w:style w:type="character" w:customStyle="1" w:styleId="Heading5Char">
    <w:name w:val="Heading 5 Char"/>
    <w:basedOn w:val="DefaultParagraphFont"/>
    <w:link w:val="Heading5"/>
    <w:uiPriority w:val="9"/>
    <w:semiHidden/>
    <w:rsid w:val="004504CF"/>
    <w:rPr>
      <w:b/>
      <w:bCs/>
      <w:i/>
      <w:iCs/>
      <w:sz w:val="26"/>
      <w:szCs w:val="26"/>
    </w:rPr>
  </w:style>
  <w:style w:type="character" w:customStyle="1" w:styleId="Heading6Char">
    <w:name w:val="Heading 6 Char"/>
    <w:basedOn w:val="DefaultParagraphFont"/>
    <w:link w:val="Heading6"/>
    <w:uiPriority w:val="9"/>
    <w:semiHidden/>
    <w:rsid w:val="004504CF"/>
    <w:rPr>
      <w:b/>
      <w:bCs/>
    </w:rPr>
  </w:style>
  <w:style w:type="character" w:customStyle="1" w:styleId="Heading7Char">
    <w:name w:val="Heading 7 Char"/>
    <w:basedOn w:val="DefaultParagraphFont"/>
    <w:link w:val="Heading7"/>
    <w:uiPriority w:val="9"/>
    <w:semiHidden/>
    <w:rsid w:val="004504CF"/>
    <w:rPr>
      <w:sz w:val="24"/>
      <w:szCs w:val="24"/>
    </w:rPr>
  </w:style>
  <w:style w:type="character" w:customStyle="1" w:styleId="Heading8Char">
    <w:name w:val="Heading 8 Char"/>
    <w:basedOn w:val="DefaultParagraphFont"/>
    <w:link w:val="Heading8"/>
    <w:uiPriority w:val="9"/>
    <w:semiHidden/>
    <w:rsid w:val="004504CF"/>
    <w:rPr>
      <w:i/>
      <w:iCs/>
      <w:sz w:val="24"/>
      <w:szCs w:val="24"/>
    </w:rPr>
  </w:style>
  <w:style w:type="character" w:customStyle="1" w:styleId="Heading9Char">
    <w:name w:val="Heading 9 Char"/>
    <w:basedOn w:val="DefaultParagraphFont"/>
    <w:link w:val="Heading9"/>
    <w:uiPriority w:val="9"/>
    <w:semiHidden/>
    <w:rsid w:val="004504CF"/>
    <w:rPr>
      <w:rFonts w:asciiTheme="majorHAnsi" w:eastAsiaTheme="majorEastAsia" w:hAnsiTheme="majorHAnsi"/>
    </w:rPr>
  </w:style>
  <w:style w:type="paragraph" w:styleId="Title">
    <w:name w:val="Title"/>
    <w:basedOn w:val="Normal"/>
    <w:next w:val="Normal"/>
    <w:link w:val="TitleChar"/>
    <w:uiPriority w:val="10"/>
    <w:qFormat/>
    <w:rsid w:val="004504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04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04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04CF"/>
    <w:rPr>
      <w:rFonts w:asciiTheme="majorHAnsi" w:eastAsiaTheme="majorEastAsia" w:hAnsiTheme="majorHAnsi"/>
      <w:sz w:val="24"/>
      <w:szCs w:val="24"/>
    </w:rPr>
  </w:style>
  <w:style w:type="character" w:styleId="Strong">
    <w:name w:val="Strong"/>
    <w:basedOn w:val="DefaultParagraphFont"/>
    <w:uiPriority w:val="22"/>
    <w:qFormat/>
    <w:rsid w:val="004504CF"/>
    <w:rPr>
      <w:b/>
      <w:bCs/>
    </w:rPr>
  </w:style>
  <w:style w:type="character" w:styleId="Emphasis">
    <w:name w:val="Emphasis"/>
    <w:basedOn w:val="DefaultParagraphFont"/>
    <w:uiPriority w:val="20"/>
    <w:qFormat/>
    <w:rsid w:val="004504CF"/>
    <w:rPr>
      <w:rFonts w:asciiTheme="minorHAnsi" w:hAnsiTheme="minorHAnsi"/>
      <w:b/>
      <w:i/>
      <w:iCs/>
    </w:rPr>
  </w:style>
  <w:style w:type="paragraph" w:styleId="ListParagraph">
    <w:name w:val="List Paragraph"/>
    <w:basedOn w:val="Normal"/>
    <w:uiPriority w:val="34"/>
    <w:qFormat/>
    <w:rsid w:val="004504CF"/>
    <w:pPr>
      <w:ind w:left="720"/>
      <w:contextualSpacing/>
    </w:pPr>
  </w:style>
  <w:style w:type="paragraph" w:styleId="Quote">
    <w:name w:val="Quote"/>
    <w:basedOn w:val="Normal"/>
    <w:next w:val="Normal"/>
    <w:link w:val="QuoteChar"/>
    <w:uiPriority w:val="29"/>
    <w:qFormat/>
    <w:rsid w:val="004504CF"/>
    <w:rPr>
      <w:i/>
    </w:rPr>
  </w:style>
  <w:style w:type="character" w:customStyle="1" w:styleId="QuoteChar">
    <w:name w:val="Quote Char"/>
    <w:basedOn w:val="DefaultParagraphFont"/>
    <w:link w:val="Quote"/>
    <w:uiPriority w:val="29"/>
    <w:rsid w:val="004504CF"/>
    <w:rPr>
      <w:i/>
      <w:sz w:val="24"/>
      <w:szCs w:val="24"/>
    </w:rPr>
  </w:style>
  <w:style w:type="paragraph" w:styleId="IntenseQuote">
    <w:name w:val="Intense Quote"/>
    <w:basedOn w:val="Normal"/>
    <w:next w:val="Normal"/>
    <w:link w:val="IntenseQuoteChar"/>
    <w:uiPriority w:val="30"/>
    <w:qFormat/>
    <w:rsid w:val="004504CF"/>
    <w:pPr>
      <w:ind w:left="720" w:right="720"/>
    </w:pPr>
    <w:rPr>
      <w:b/>
      <w:i/>
      <w:szCs w:val="22"/>
    </w:rPr>
  </w:style>
  <w:style w:type="character" w:customStyle="1" w:styleId="IntenseQuoteChar">
    <w:name w:val="Intense Quote Char"/>
    <w:basedOn w:val="DefaultParagraphFont"/>
    <w:link w:val="IntenseQuote"/>
    <w:uiPriority w:val="30"/>
    <w:rsid w:val="004504CF"/>
    <w:rPr>
      <w:b/>
      <w:i/>
      <w:sz w:val="24"/>
    </w:rPr>
  </w:style>
  <w:style w:type="character" w:styleId="SubtleEmphasis">
    <w:name w:val="Subtle Emphasis"/>
    <w:uiPriority w:val="19"/>
    <w:qFormat/>
    <w:rsid w:val="004504CF"/>
    <w:rPr>
      <w:i/>
      <w:color w:val="5A5A5A" w:themeColor="text1" w:themeTint="A5"/>
    </w:rPr>
  </w:style>
  <w:style w:type="character" w:styleId="IntenseEmphasis">
    <w:name w:val="Intense Emphasis"/>
    <w:basedOn w:val="DefaultParagraphFont"/>
    <w:uiPriority w:val="21"/>
    <w:qFormat/>
    <w:rsid w:val="004504CF"/>
    <w:rPr>
      <w:b/>
      <w:i/>
      <w:sz w:val="24"/>
      <w:szCs w:val="24"/>
      <w:u w:val="single"/>
    </w:rPr>
  </w:style>
  <w:style w:type="character" w:styleId="SubtleReference">
    <w:name w:val="Subtle Reference"/>
    <w:basedOn w:val="DefaultParagraphFont"/>
    <w:uiPriority w:val="31"/>
    <w:qFormat/>
    <w:rsid w:val="004504CF"/>
    <w:rPr>
      <w:sz w:val="24"/>
      <w:szCs w:val="24"/>
      <w:u w:val="single"/>
    </w:rPr>
  </w:style>
  <w:style w:type="character" w:styleId="IntenseReference">
    <w:name w:val="Intense Reference"/>
    <w:basedOn w:val="DefaultParagraphFont"/>
    <w:uiPriority w:val="32"/>
    <w:qFormat/>
    <w:rsid w:val="004504CF"/>
    <w:rPr>
      <w:b/>
      <w:sz w:val="24"/>
      <w:u w:val="single"/>
    </w:rPr>
  </w:style>
  <w:style w:type="character" w:styleId="BookTitle">
    <w:name w:val="Book Title"/>
    <w:basedOn w:val="DefaultParagraphFont"/>
    <w:uiPriority w:val="33"/>
    <w:qFormat/>
    <w:rsid w:val="004504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04CF"/>
    <w:pPr>
      <w:outlineLvl w:val="9"/>
    </w:pPr>
  </w:style>
  <w:style w:type="paragraph" w:styleId="BalloonText">
    <w:name w:val="Balloon Text"/>
    <w:basedOn w:val="Normal"/>
    <w:link w:val="BalloonTextChar"/>
    <w:uiPriority w:val="99"/>
    <w:semiHidden/>
    <w:unhideWhenUsed/>
    <w:rsid w:val="00B04273"/>
    <w:rPr>
      <w:rFonts w:ascii="Tahoma" w:hAnsi="Tahoma" w:cs="Tahoma"/>
      <w:sz w:val="16"/>
      <w:szCs w:val="16"/>
    </w:rPr>
  </w:style>
  <w:style w:type="character" w:customStyle="1" w:styleId="BalloonTextChar">
    <w:name w:val="Balloon Text Char"/>
    <w:basedOn w:val="DefaultParagraphFont"/>
    <w:link w:val="BalloonText"/>
    <w:uiPriority w:val="99"/>
    <w:semiHidden/>
    <w:rsid w:val="00B04273"/>
    <w:rPr>
      <w:rFonts w:ascii="Tahoma" w:hAnsi="Tahoma" w:cs="Tahoma"/>
      <w:sz w:val="16"/>
      <w:szCs w:val="16"/>
      <w:lang w:val="en-GB"/>
    </w:rPr>
  </w:style>
  <w:style w:type="character" w:styleId="Hyperlink">
    <w:name w:val="Hyperlink"/>
    <w:basedOn w:val="DefaultParagraphFont"/>
    <w:uiPriority w:val="99"/>
    <w:unhideWhenUsed/>
    <w:rsid w:val="00663204"/>
    <w:rPr>
      <w:color w:val="0000FF" w:themeColor="hyperlink"/>
      <w:u w:val="single"/>
    </w:rPr>
  </w:style>
  <w:style w:type="paragraph" w:styleId="Header">
    <w:name w:val="header"/>
    <w:basedOn w:val="Normal"/>
    <w:link w:val="HeaderChar"/>
    <w:uiPriority w:val="99"/>
    <w:semiHidden/>
    <w:unhideWhenUsed/>
    <w:rsid w:val="00DF5952"/>
    <w:pPr>
      <w:tabs>
        <w:tab w:val="center" w:pos="4513"/>
        <w:tab w:val="right" w:pos="9026"/>
      </w:tabs>
    </w:pPr>
  </w:style>
  <w:style w:type="character" w:customStyle="1" w:styleId="HeaderChar">
    <w:name w:val="Header Char"/>
    <w:basedOn w:val="DefaultParagraphFont"/>
    <w:link w:val="Header"/>
    <w:uiPriority w:val="99"/>
    <w:semiHidden/>
    <w:rsid w:val="00DF5952"/>
    <w:rPr>
      <w:lang w:val="en-GB"/>
    </w:rPr>
  </w:style>
  <w:style w:type="paragraph" w:styleId="Footer">
    <w:name w:val="footer"/>
    <w:basedOn w:val="Normal"/>
    <w:link w:val="FooterChar"/>
    <w:uiPriority w:val="99"/>
    <w:semiHidden/>
    <w:unhideWhenUsed/>
    <w:rsid w:val="00DF5952"/>
    <w:pPr>
      <w:tabs>
        <w:tab w:val="center" w:pos="4513"/>
        <w:tab w:val="right" w:pos="9026"/>
      </w:tabs>
    </w:pPr>
  </w:style>
  <w:style w:type="character" w:customStyle="1" w:styleId="FooterChar">
    <w:name w:val="Footer Char"/>
    <w:basedOn w:val="DefaultParagraphFont"/>
    <w:link w:val="Footer"/>
    <w:uiPriority w:val="99"/>
    <w:semiHidden/>
    <w:rsid w:val="00DF5952"/>
    <w:rPr>
      <w:lang w:val="en-GB"/>
    </w:rPr>
  </w:style>
</w:styles>
</file>

<file path=word/webSettings.xml><?xml version="1.0" encoding="utf-8"?>
<w:webSettings xmlns:r="http://schemas.openxmlformats.org/officeDocument/2006/relationships" xmlns:w="http://schemas.openxmlformats.org/wordprocessingml/2006/main">
  <w:divs>
    <w:div w:id="13398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sminem\Local%20Settings\Temporary%20Internet%20Files\Content.Outlook\B818TUIO\KDS%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83A3-72B6-41DE-94F4-AC62952B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KDS Headed Paper.dotx</Template>
  <TotalTime>21</TotalTime>
  <Pages>2</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jasminem</dc:creator>
  <cp:lastModifiedBy>romib</cp:lastModifiedBy>
  <cp:revision>2</cp:revision>
  <cp:lastPrinted>2013-04-23T14:32:00Z</cp:lastPrinted>
  <dcterms:created xsi:type="dcterms:W3CDTF">2017-03-23T10:56:00Z</dcterms:created>
  <dcterms:modified xsi:type="dcterms:W3CDTF">2017-03-23T10:56:00Z</dcterms:modified>
</cp:coreProperties>
</file>