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425" w:type="dxa"/>
        <w:tblLook w:val="04A0"/>
      </w:tblPr>
      <w:tblGrid>
        <w:gridCol w:w="2241"/>
        <w:gridCol w:w="2006"/>
        <w:gridCol w:w="2082"/>
        <w:gridCol w:w="2118"/>
        <w:gridCol w:w="1954"/>
        <w:gridCol w:w="2012"/>
        <w:gridCol w:w="2012"/>
      </w:tblGrid>
      <w:tr w:rsidR="003E3D38" w:rsidRPr="00F306B6" w:rsidTr="004B7426">
        <w:tc>
          <w:tcPr>
            <w:tcW w:w="14425" w:type="dxa"/>
            <w:gridSpan w:val="7"/>
            <w:shd w:val="clear" w:color="auto" w:fill="FBD4B4" w:themeFill="accent6" w:themeFillTint="66"/>
          </w:tcPr>
          <w:p w:rsidR="003E3D38" w:rsidRPr="00F306B6" w:rsidRDefault="003E3D38" w:rsidP="00A86217">
            <w:pPr>
              <w:jc w:val="center"/>
              <w:rPr>
                <w:rFonts w:ascii="Century Gothic" w:hAnsi="Century Gothic"/>
                <w:b/>
              </w:rPr>
            </w:pPr>
            <w:r w:rsidRPr="00F306B6">
              <w:rPr>
                <w:rFonts w:ascii="Century Gothic" w:hAnsi="Century Gothic"/>
                <w:b/>
              </w:rPr>
              <w:t>Year One</w:t>
            </w:r>
            <w:r w:rsidR="00372A4F" w:rsidRPr="00F306B6">
              <w:rPr>
                <w:rFonts w:ascii="Century Gothic" w:hAnsi="Century Gothic"/>
                <w:b/>
              </w:rPr>
              <w:t xml:space="preserve"> 2015 - 2016</w:t>
            </w:r>
          </w:p>
        </w:tc>
      </w:tr>
      <w:tr w:rsidR="004619A3" w:rsidRPr="00F306B6" w:rsidTr="004B7426">
        <w:tc>
          <w:tcPr>
            <w:tcW w:w="2241" w:type="dxa"/>
            <w:shd w:val="clear" w:color="auto" w:fill="FFFFFF" w:themeFill="background1"/>
          </w:tcPr>
          <w:p w:rsidR="0029177F" w:rsidRPr="00F306B6" w:rsidRDefault="0029177F" w:rsidP="00A8621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0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9177F" w:rsidRPr="00F306B6" w:rsidRDefault="003E3D38" w:rsidP="00A86217">
            <w:pPr>
              <w:jc w:val="center"/>
              <w:rPr>
                <w:rFonts w:ascii="Century Gothic" w:hAnsi="Century Gothic"/>
              </w:rPr>
            </w:pPr>
            <w:r w:rsidRPr="00F306B6">
              <w:rPr>
                <w:rFonts w:ascii="Century Gothic" w:hAnsi="Century Gothic"/>
              </w:rPr>
              <w:t>Autumn 1</w:t>
            </w:r>
          </w:p>
          <w:p w:rsidR="0062246F" w:rsidRPr="00F306B6" w:rsidRDefault="00372A4F" w:rsidP="00A86217">
            <w:pPr>
              <w:jc w:val="center"/>
              <w:rPr>
                <w:rFonts w:ascii="Century Gothic" w:hAnsi="Century Gothic"/>
              </w:rPr>
            </w:pPr>
            <w:r w:rsidRPr="00F306B6">
              <w:rPr>
                <w:rFonts w:ascii="Century Gothic" w:hAnsi="Century Gothic"/>
              </w:rPr>
              <w:t>Who am I ?</w:t>
            </w:r>
          </w:p>
        </w:tc>
        <w:tc>
          <w:tcPr>
            <w:tcW w:w="2082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29177F" w:rsidRPr="00F306B6" w:rsidRDefault="003E3D38" w:rsidP="00A86217">
            <w:pPr>
              <w:jc w:val="center"/>
              <w:rPr>
                <w:rFonts w:ascii="Century Gothic" w:hAnsi="Century Gothic"/>
              </w:rPr>
            </w:pPr>
            <w:r w:rsidRPr="00F306B6">
              <w:rPr>
                <w:rFonts w:ascii="Century Gothic" w:hAnsi="Century Gothic"/>
              </w:rPr>
              <w:t>Autumn 2</w:t>
            </w:r>
          </w:p>
          <w:p w:rsidR="0062246F" w:rsidRPr="00F306B6" w:rsidRDefault="0062246F" w:rsidP="00A86217">
            <w:pPr>
              <w:jc w:val="center"/>
              <w:rPr>
                <w:rFonts w:ascii="Century Gothic" w:hAnsi="Century Gothic"/>
              </w:rPr>
            </w:pPr>
            <w:r w:rsidRPr="00F306B6">
              <w:rPr>
                <w:rFonts w:ascii="Century Gothic" w:hAnsi="Century Gothic"/>
              </w:rPr>
              <w:t>Near &amp; Far</w:t>
            </w:r>
          </w:p>
        </w:tc>
        <w:tc>
          <w:tcPr>
            <w:tcW w:w="2118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29177F" w:rsidRPr="00F306B6" w:rsidRDefault="003E3D38" w:rsidP="00A86217">
            <w:pPr>
              <w:jc w:val="center"/>
              <w:rPr>
                <w:rFonts w:ascii="Century Gothic" w:hAnsi="Century Gothic"/>
              </w:rPr>
            </w:pPr>
            <w:r w:rsidRPr="00F306B6">
              <w:rPr>
                <w:rFonts w:ascii="Century Gothic" w:hAnsi="Century Gothic"/>
              </w:rPr>
              <w:t>Spring 1</w:t>
            </w:r>
          </w:p>
          <w:p w:rsidR="0062246F" w:rsidRPr="00F306B6" w:rsidRDefault="0062246F" w:rsidP="00A86217">
            <w:pPr>
              <w:jc w:val="center"/>
              <w:rPr>
                <w:rFonts w:ascii="Century Gothic" w:hAnsi="Century Gothic"/>
              </w:rPr>
            </w:pPr>
            <w:r w:rsidRPr="00F306B6">
              <w:rPr>
                <w:rFonts w:ascii="Century Gothic" w:hAnsi="Century Gothic"/>
              </w:rPr>
              <w:t>Keeping Healthy</w:t>
            </w:r>
          </w:p>
        </w:tc>
        <w:tc>
          <w:tcPr>
            <w:tcW w:w="1954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29177F" w:rsidRPr="00F306B6" w:rsidRDefault="003E3D38" w:rsidP="00A86217">
            <w:pPr>
              <w:jc w:val="center"/>
              <w:rPr>
                <w:rFonts w:ascii="Century Gothic" w:hAnsi="Century Gothic"/>
              </w:rPr>
            </w:pPr>
            <w:r w:rsidRPr="00F306B6">
              <w:rPr>
                <w:rFonts w:ascii="Century Gothic" w:hAnsi="Century Gothic"/>
              </w:rPr>
              <w:t>Spring 2</w:t>
            </w:r>
          </w:p>
          <w:p w:rsidR="0062246F" w:rsidRPr="00F306B6" w:rsidRDefault="0062246F" w:rsidP="00A86217">
            <w:pPr>
              <w:jc w:val="center"/>
              <w:rPr>
                <w:rFonts w:ascii="Century Gothic" w:hAnsi="Century Gothic"/>
              </w:rPr>
            </w:pPr>
            <w:r w:rsidRPr="00F306B6">
              <w:rPr>
                <w:rFonts w:ascii="Century Gothic" w:hAnsi="Century Gothic"/>
              </w:rPr>
              <w:t>Transport</w:t>
            </w:r>
          </w:p>
        </w:tc>
        <w:tc>
          <w:tcPr>
            <w:tcW w:w="201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29177F" w:rsidRPr="00F306B6" w:rsidRDefault="003E3D38" w:rsidP="00A86217">
            <w:pPr>
              <w:jc w:val="center"/>
              <w:rPr>
                <w:rFonts w:ascii="Century Gothic" w:hAnsi="Century Gothic"/>
              </w:rPr>
            </w:pPr>
            <w:r w:rsidRPr="00F306B6">
              <w:rPr>
                <w:rFonts w:ascii="Century Gothic" w:hAnsi="Century Gothic"/>
              </w:rPr>
              <w:t>Summer 1</w:t>
            </w:r>
          </w:p>
          <w:p w:rsidR="0062246F" w:rsidRPr="00F306B6" w:rsidRDefault="0062246F" w:rsidP="00A86217">
            <w:pPr>
              <w:jc w:val="center"/>
              <w:rPr>
                <w:rFonts w:ascii="Century Gothic" w:hAnsi="Century Gothic"/>
              </w:rPr>
            </w:pPr>
            <w:r w:rsidRPr="00F306B6">
              <w:rPr>
                <w:rFonts w:ascii="Century Gothic" w:hAnsi="Century Gothic"/>
              </w:rPr>
              <w:t>Changes</w:t>
            </w:r>
          </w:p>
        </w:tc>
        <w:tc>
          <w:tcPr>
            <w:tcW w:w="2012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29177F" w:rsidRPr="00F306B6" w:rsidRDefault="003E3D38" w:rsidP="00A86217">
            <w:pPr>
              <w:jc w:val="center"/>
              <w:rPr>
                <w:rFonts w:ascii="Century Gothic" w:hAnsi="Century Gothic"/>
              </w:rPr>
            </w:pPr>
            <w:r w:rsidRPr="00F306B6">
              <w:rPr>
                <w:rFonts w:ascii="Century Gothic" w:hAnsi="Century Gothic"/>
              </w:rPr>
              <w:t>Summer 2</w:t>
            </w:r>
          </w:p>
          <w:p w:rsidR="0062246F" w:rsidRPr="00F306B6" w:rsidRDefault="0062246F" w:rsidP="00A86217">
            <w:pPr>
              <w:jc w:val="center"/>
              <w:rPr>
                <w:rFonts w:ascii="Century Gothic" w:hAnsi="Century Gothic"/>
              </w:rPr>
            </w:pPr>
            <w:r w:rsidRPr="00F306B6">
              <w:rPr>
                <w:rFonts w:ascii="Century Gothic" w:hAnsi="Century Gothic"/>
              </w:rPr>
              <w:t>The Olympics</w:t>
            </w:r>
          </w:p>
        </w:tc>
      </w:tr>
      <w:tr w:rsidR="004619A3" w:rsidRPr="00F306B6" w:rsidTr="004B7426">
        <w:tc>
          <w:tcPr>
            <w:tcW w:w="2241" w:type="dxa"/>
            <w:shd w:val="clear" w:color="auto" w:fill="FFFFFF" w:themeFill="background1"/>
          </w:tcPr>
          <w:p w:rsidR="0029177F" w:rsidRPr="00F306B6" w:rsidRDefault="0029177F" w:rsidP="00A86217">
            <w:pPr>
              <w:jc w:val="center"/>
              <w:rPr>
                <w:rFonts w:ascii="Century Gothic" w:hAnsi="Century Gothic"/>
              </w:rPr>
            </w:pPr>
            <w:r w:rsidRPr="00F306B6">
              <w:rPr>
                <w:rFonts w:ascii="Century Gothic" w:hAnsi="Century Gothic"/>
              </w:rPr>
              <w:t>English</w:t>
            </w:r>
          </w:p>
        </w:tc>
        <w:tc>
          <w:tcPr>
            <w:tcW w:w="2006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4EA8" w:rsidRPr="009B72D0" w:rsidRDefault="00002C73" w:rsidP="006C4EA8">
            <w:pPr>
              <w:jc w:val="center"/>
              <w:rPr>
                <w:rFonts w:ascii="Century Gothic" w:hAnsi="Century Gothic"/>
                <w:u w:val="single"/>
              </w:rPr>
            </w:pPr>
            <w:r w:rsidRPr="00F306B6">
              <w:rPr>
                <w:rFonts w:ascii="Century Gothic" w:hAnsi="Century Gothic"/>
              </w:rPr>
              <w:t xml:space="preserve"> </w:t>
            </w:r>
            <w:r w:rsidR="006C4EA8" w:rsidRPr="009B72D0">
              <w:rPr>
                <w:rFonts w:ascii="Century Gothic" w:hAnsi="Century Gothic"/>
                <w:u w:val="single"/>
              </w:rPr>
              <w:t>Narrative:</w:t>
            </w:r>
          </w:p>
          <w:p w:rsidR="006C4EA8" w:rsidRDefault="006C4EA8" w:rsidP="006C4EA8">
            <w:pPr>
              <w:jc w:val="center"/>
              <w:rPr>
                <w:rFonts w:ascii="Century Gothic" w:hAnsi="Century Gothic"/>
              </w:rPr>
            </w:pPr>
            <w:r w:rsidRPr="00F306B6">
              <w:rPr>
                <w:rFonts w:ascii="Century Gothic" w:hAnsi="Century Gothic"/>
              </w:rPr>
              <w:t>Stories with familiar settings</w:t>
            </w:r>
          </w:p>
          <w:p w:rsidR="006C4EA8" w:rsidRDefault="006C4EA8" w:rsidP="006C4EA8">
            <w:pPr>
              <w:jc w:val="center"/>
              <w:rPr>
                <w:rFonts w:ascii="Century Gothic" w:hAnsi="Century Gothic"/>
              </w:rPr>
            </w:pPr>
          </w:p>
          <w:p w:rsidR="009B72D0" w:rsidRDefault="009B72D0" w:rsidP="009B72D0">
            <w:pPr>
              <w:jc w:val="center"/>
              <w:rPr>
                <w:rFonts w:ascii="Century Gothic" w:hAnsi="Century Gothic"/>
              </w:rPr>
            </w:pPr>
          </w:p>
          <w:p w:rsidR="00FE69E2" w:rsidRPr="00F306B6" w:rsidRDefault="009B72D0" w:rsidP="009B7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KS SOW</w:t>
            </w:r>
          </w:p>
        </w:tc>
        <w:tc>
          <w:tcPr>
            <w:tcW w:w="2082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9B72D0" w:rsidRPr="009B72D0" w:rsidRDefault="009B72D0" w:rsidP="009B72D0">
            <w:pPr>
              <w:jc w:val="center"/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Narrative:</w:t>
            </w:r>
          </w:p>
          <w:p w:rsidR="009B72D0" w:rsidRDefault="006C4EA8" w:rsidP="009B7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Stories from a Range of Cultures</w:t>
            </w:r>
          </w:p>
          <w:p w:rsidR="006C4EA8" w:rsidRDefault="006C4EA8" w:rsidP="009B72D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9B72D0" w:rsidRPr="009B72D0" w:rsidRDefault="009B72D0" w:rsidP="009B72D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</w:rPr>
              <w:t>KS SOW</w:t>
            </w:r>
          </w:p>
        </w:tc>
        <w:tc>
          <w:tcPr>
            <w:tcW w:w="2118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9B72D0" w:rsidRDefault="006C4EA8" w:rsidP="009B72D0">
            <w:pPr>
              <w:jc w:val="center"/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Non F</w:t>
            </w:r>
            <w:r w:rsidRPr="009B72D0">
              <w:rPr>
                <w:rFonts w:ascii="Century Gothic" w:hAnsi="Century Gothic"/>
                <w:u w:val="single"/>
              </w:rPr>
              <w:t>iction</w:t>
            </w:r>
            <w:r>
              <w:rPr>
                <w:rFonts w:ascii="Century Gothic" w:hAnsi="Century Gothic"/>
                <w:u w:val="single"/>
              </w:rPr>
              <w:t>:</w:t>
            </w:r>
          </w:p>
          <w:p w:rsidR="006C4EA8" w:rsidRDefault="006C4EA8" w:rsidP="009B72D0">
            <w:pPr>
              <w:jc w:val="center"/>
              <w:rPr>
                <w:rFonts w:ascii="Century Gothic" w:hAnsi="Century Gothic"/>
              </w:rPr>
            </w:pPr>
            <w:r w:rsidRPr="006C4EA8">
              <w:rPr>
                <w:rFonts w:ascii="Century Gothic" w:hAnsi="Century Gothic"/>
              </w:rPr>
              <w:t>Labels lists&amp; captions</w:t>
            </w:r>
          </w:p>
          <w:p w:rsidR="006C4EA8" w:rsidRDefault="006C4EA8" w:rsidP="009B72D0">
            <w:pPr>
              <w:jc w:val="center"/>
              <w:rPr>
                <w:rFonts w:ascii="Century Gothic" w:hAnsi="Century Gothic"/>
              </w:rPr>
            </w:pPr>
          </w:p>
          <w:p w:rsidR="006C4EA8" w:rsidRDefault="006C4EA8" w:rsidP="009B72D0">
            <w:pPr>
              <w:jc w:val="center"/>
              <w:rPr>
                <w:rFonts w:ascii="Century Gothic" w:hAnsi="Century Gothic"/>
              </w:rPr>
            </w:pPr>
          </w:p>
          <w:p w:rsidR="006C4EA8" w:rsidRPr="006C4EA8" w:rsidRDefault="006C4EA8" w:rsidP="009B7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KS SOW</w:t>
            </w:r>
          </w:p>
        </w:tc>
        <w:tc>
          <w:tcPr>
            <w:tcW w:w="1954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C4EA8" w:rsidRPr="009B72D0" w:rsidRDefault="006C4EA8" w:rsidP="006C4EA8">
            <w:pPr>
              <w:jc w:val="center"/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Narrative:</w:t>
            </w:r>
          </w:p>
          <w:p w:rsidR="009B72D0" w:rsidRPr="006C4EA8" w:rsidRDefault="006C4EA8" w:rsidP="00A86217">
            <w:pPr>
              <w:jc w:val="center"/>
              <w:rPr>
                <w:rFonts w:ascii="Century Gothic" w:hAnsi="Century Gothic"/>
              </w:rPr>
            </w:pPr>
            <w:r w:rsidRPr="006C4EA8">
              <w:rPr>
                <w:rFonts w:ascii="Century Gothic" w:hAnsi="Century Gothic"/>
              </w:rPr>
              <w:t>Traditional Tales</w:t>
            </w:r>
          </w:p>
          <w:p w:rsidR="009B72D0" w:rsidRDefault="009B72D0" w:rsidP="00A86217">
            <w:pPr>
              <w:jc w:val="center"/>
              <w:rPr>
                <w:rFonts w:ascii="Century Gothic" w:hAnsi="Century Gothic"/>
              </w:rPr>
            </w:pPr>
          </w:p>
          <w:p w:rsidR="006C4EA8" w:rsidRDefault="006C4EA8" w:rsidP="00A86217">
            <w:pPr>
              <w:jc w:val="center"/>
              <w:rPr>
                <w:rFonts w:ascii="Century Gothic" w:hAnsi="Century Gothic"/>
              </w:rPr>
            </w:pPr>
          </w:p>
          <w:p w:rsidR="006C4EA8" w:rsidRDefault="006C4EA8" w:rsidP="00A86217">
            <w:pPr>
              <w:jc w:val="center"/>
              <w:rPr>
                <w:rFonts w:ascii="Century Gothic" w:hAnsi="Century Gothic"/>
              </w:rPr>
            </w:pPr>
          </w:p>
          <w:p w:rsidR="009B72D0" w:rsidRPr="00F306B6" w:rsidRDefault="009B72D0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KS SOW</w:t>
            </w:r>
          </w:p>
        </w:tc>
        <w:tc>
          <w:tcPr>
            <w:tcW w:w="201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29177F" w:rsidRPr="009B72D0" w:rsidRDefault="00002C73" w:rsidP="00A86217">
            <w:pPr>
              <w:jc w:val="center"/>
              <w:rPr>
                <w:rFonts w:ascii="Century Gothic" w:hAnsi="Century Gothic"/>
                <w:u w:val="single"/>
              </w:rPr>
            </w:pPr>
            <w:r w:rsidRPr="006C4EA8">
              <w:rPr>
                <w:rFonts w:ascii="Century Gothic" w:hAnsi="Century Gothic"/>
                <w:u w:val="single"/>
              </w:rPr>
              <w:t>Poetry</w:t>
            </w:r>
            <w:r w:rsidR="006C4EA8">
              <w:rPr>
                <w:rFonts w:ascii="Century Gothic" w:hAnsi="Century Gothic"/>
                <w:u w:val="single"/>
              </w:rPr>
              <w:t xml:space="preserve"> I</w:t>
            </w:r>
          </w:p>
          <w:p w:rsidR="002E11BA" w:rsidRDefault="006C4EA8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Senses</w:t>
            </w:r>
          </w:p>
          <w:p w:rsidR="009B72D0" w:rsidRDefault="009B72D0" w:rsidP="00D942E9">
            <w:pPr>
              <w:jc w:val="center"/>
              <w:rPr>
                <w:rFonts w:ascii="Century Gothic" w:hAnsi="Century Gothic"/>
              </w:rPr>
            </w:pPr>
          </w:p>
          <w:p w:rsidR="009B72D0" w:rsidRDefault="009B72D0" w:rsidP="00D942E9">
            <w:pPr>
              <w:jc w:val="center"/>
              <w:rPr>
                <w:rFonts w:ascii="Century Gothic" w:hAnsi="Century Gothic"/>
              </w:rPr>
            </w:pPr>
          </w:p>
          <w:p w:rsidR="009B72D0" w:rsidRDefault="009B72D0" w:rsidP="00D942E9">
            <w:pPr>
              <w:jc w:val="center"/>
              <w:rPr>
                <w:rFonts w:ascii="Century Gothic" w:hAnsi="Century Gothic"/>
              </w:rPr>
            </w:pPr>
          </w:p>
          <w:p w:rsidR="00D942E9" w:rsidRPr="00F306B6" w:rsidRDefault="00D942E9" w:rsidP="00D942E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KS SOW</w:t>
            </w:r>
          </w:p>
        </w:tc>
        <w:tc>
          <w:tcPr>
            <w:tcW w:w="2012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9B72D0" w:rsidRDefault="009B72D0" w:rsidP="009B72D0">
            <w:pPr>
              <w:jc w:val="center"/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Non F</w:t>
            </w:r>
            <w:r w:rsidRPr="009B72D0">
              <w:rPr>
                <w:rFonts w:ascii="Century Gothic" w:hAnsi="Century Gothic"/>
                <w:u w:val="single"/>
              </w:rPr>
              <w:t>iction</w:t>
            </w:r>
            <w:r>
              <w:rPr>
                <w:rFonts w:ascii="Century Gothic" w:hAnsi="Century Gothic"/>
                <w:u w:val="single"/>
              </w:rPr>
              <w:t>:</w:t>
            </w:r>
          </w:p>
          <w:p w:rsidR="009B72D0" w:rsidRPr="009B72D0" w:rsidRDefault="006C4EA8" w:rsidP="009B7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Information Texts</w:t>
            </w:r>
          </w:p>
          <w:p w:rsidR="002E11BA" w:rsidRDefault="002E11BA" w:rsidP="00A86217">
            <w:pPr>
              <w:jc w:val="center"/>
              <w:rPr>
                <w:rFonts w:ascii="Century Gothic" w:hAnsi="Century Gothic"/>
              </w:rPr>
            </w:pPr>
          </w:p>
          <w:p w:rsidR="006C4EA8" w:rsidRDefault="006C4EA8" w:rsidP="00A86217">
            <w:pPr>
              <w:jc w:val="center"/>
              <w:rPr>
                <w:rFonts w:ascii="Century Gothic" w:hAnsi="Century Gothic"/>
              </w:rPr>
            </w:pPr>
          </w:p>
          <w:p w:rsidR="006C4EA8" w:rsidRDefault="006C4EA8" w:rsidP="00A86217">
            <w:pPr>
              <w:jc w:val="center"/>
              <w:rPr>
                <w:rFonts w:ascii="Century Gothic" w:hAnsi="Century Gothic"/>
              </w:rPr>
            </w:pPr>
          </w:p>
          <w:p w:rsidR="009B72D0" w:rsidRPr="00F306B6" w:rsidRDefault="009B72D0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KS SOW</w:t>
            </w:r>
          </w:p>
        </w:tc>
      </w:tr>
      <w:tr w:rsidR="00062190" w:rsidRPr="00F306B6" w:rsidTr="004619A3">
        <w:tc>
          <w:tcPr>
            <w:tcW w:w="14425" w:type="dxa"/>
            <w:gridSpan w:val="7"/>
          </w:tcPr>
          <w:p w:rsidR="00062190" w:rsidRPr="00615E92" w:rsidRDefault="00062190" w:rsidP="00A86217">
            <w:pPr>
              <w:jc w:val="center"/>
              <w:rPr>
                <w:rFonts w:ascii="Century Gothic" w:hAnsi="Century Gothic"/>
              </w:rPr>
            </w:pPr>
            <w:r w:rsidRPr="00615E92">
              <w:rPr>
                <w:rFonts w:ascii="Century Gothic" w:hAnsi="Century Gothic"/>
              </w:rPr>
              <w:t>Ongoing work – communication – speaking/listening – development of language skills – reading -writing</w:t>
            </w:r>
          </w:p>
          <w:p w:rsidR="00615E92" w:rsidRPr="00F306B6" w:rsidRDefault="00615E92" w:rsidP="00A86217">
            <w:pPr>
              <w:jc w:val="center"/>
              <w:rPr>
                <w:rFonts w:ascii="Century Gothic" w:hAnsi="Century Gothic"/>
                <w:i/>
              </w:rPr>
            </w:pPr>
          </w:p>
        </w:tc>
      </w:tr>
      <w:tr w:rsidR="004619A3" w:rsidRPr="00F306B6" w:rsidTr="004619A3">
        <w:tc>
          <w:tcPr>
            <w:tcW w:w="2241" w:type="dxa"/>
            <w:tcBorders>
              <w:top w:val="single" w:sz="4" w:space="0" w:color="000000" w:themeColor="text1"/>
            </w:tcBorders>
          </w:tcPr>
          <w:p w:rsidR="0029177F" w:rsidRPr="00F306B6" w:rsidRDefault="0029177F" w:rsidP="00A86217">
            <w:pPr>
              <w:jc w:val="center"/>
              <w:rPr>
                <w:rFonts w:ascii="Century Gothic" w:hAnsi="Century Gothic"/>
              </w:rPr>
            </w:pPr>
            <w:r w:rsidRPr="00F306B6">
              <w:rPr>
                <w:rFonts w:ascii="Century Gothic" w:hAnsi="Century Gothic"/>
              </w:rPr>
              <w:t>Mathematics</w:t>
            </w:r>
          </w:p>
        </w:tc>
        <w:tc>
          <w:tcPr>
            <w:tcW w:w="2006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29177F" w:rsidRPr="00F306B6" w:rsidRDefault="001F29C5" w:rsidP="00A86217">
            <w:pPr>
              <w:jc w:val="center"/>
              <w:rPr>
                <w:rFonts w:ascii="Century Gothic" w:hAnsi="Century Gothic"/>
                <w:b/>
              </w:rPr>
            </w:pPr>
            <w:r w:rsidRPr="00F306B6">
              <w:rPr>
                <w:rFonts w:ascii="Century Gothic" w:hAnsi="Century Gothic"/>
                <w:b/>
              </w:rPr>
              <w:t>Measurement</w:t>
            </w:r>
          </w:p>
          <w:p w:rsidR="00FE69E2" w:rsidRPr="00F306B6" w:rsidRDefault="007A69F0" w:rsidP="00A86217">
            <w:pPr>
              <w:jc w:val="center"/>
              <w:rPr>
                <w:rFonts w:ascii="Century Gothic" w:hAnsi="Century Gothic"/>
              </w:rPr>
            </w:pPr>
            <w:r w:rsidRPr="00F306B6">
              <w:rPr>
                <w:rFonts w:ascii="Century Gothic" w:hAnsi="Century Gothic"/>
              </w:rPr>
              <w:t xml:space="preserve">Lengths </w:t>
            </w:r>
            <w:r w:rsidR="0085307B">
              <w:rPr>
                <w:rFonts w:ascii="Century Gothic" w:hAnsi="Century Gothic"/>
              </w:rPr>
              <w:t>&amp;</w:t>
            </w:r>
            <w:r w:rsidRPr="00F306B6">
              <w:rPr>
                <w:rFonts w:ascii="Century Gothic" w:hAnsi="Century Gothic"/>
              </w:rPr>
              <w:t>heights</w:t>
            </w:r>
          </w:p>
          <w:p w:rsidR="007A69F0" w:rsidRPr="0085307B" w:rsidRDefault="0085307B" w:rsidP="00A8621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Number</w:t>
            </w:r>
          </w:p>
          <w:p w:rsidR="0085307B" w:rsidRPr="00F306B6" w:rsidRDefault="0085307B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KS SOW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29177F" w:rsidRPr="00F306B6" w:rsidRDefault="001F29C5" w:rsidP="00A86217">
            <w:pPr>
              <w:jc w:val="center"/>
              <w:rPr>
                <w:rFonts w:ascii="Century Gothic" w:hAnsi="Century Gothic"/>
                <w:b/>
              </w:rPr>
            </w:pPr>
            <w:r w:rsidRPr="00F306B6">
              <w:rPr>
                <w:rFonts w:ascii="Century Gothic" w:hAnsi="Century Gothic"/>
                <w:b/>
              </w:rPr>
              <w:t>Geometry</w:t>
            </w:r>
          </w:p>
          <w:p w:rsidR="007A69F0" w:rsidRDefault="007A69F0" w:rsidP="00A86217">
            <w:pPr>
              <w:jc w:val="center"/>
              <w:rPr>
                <w:rFonts w:ascii="Century Gothic" w:hAnsi="Century Gothic"/>
              </w:rPr>
            </w:pPr>
            <w:r w:rsidRPr="00F306B6">
              <w:rPr>
                <w:rFonts w:ascii="Century Gothic" w:hAnsi="Century Gothic"/>
              </w:rPr>
              <w:t>2d/3d shapes</w:t>
            </w:r>
          </w:p>
          <w:p w:rsidR="0085307B" w:rsidRDefault="0085307B" w:rsidP="00A86217">
            <w:pPr>
              <w:jc w:val="center"/>
              <w:rPr>
                <w:rFonts w:ascii="Century Gothic" w:hAnsi="Century Gothic"/>
              </w:rPr>
            </w:pPr>
          </w:p>
          <w:p w:rsidR="0085307B" w:rsidRPr="0085307B" w:rsidRDefault="0085307B" w:rsidP="00A86217">
            <w:pPr>
              <w:jc w:val="center"/>
              <w:rPr>
                <w:rFonts w:ascii="Century Gothic" w:hAnsi="Century Gothic"/>
                <w:b/>
              </w:rPr>
            </w:pPr>
            <w:r w:rsidRPr="0085307B">
              <w:rPr>
                <w:rFonts w:ascii="Century Gothic" w:hAnsi="Century Gothic"/>
                <w:b/>
              </w:rPr>
              <w:t>Time</w:t>
            </w:r>
          </w:p>
          <w:p w:rsidR="0085307B" w:rsidRPr="00F306B6" w:rsidRDefault="0085307B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KS SOW</w:t>
            </w:r>
          </w:p>
        </w:tc>
        <w:tc>
          <w:tcPr>
            <w:tcW w:w="211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29177F" w:rsidRPr="00F306B6" w:rsidRDefault="001F29C5" w:rsidP="00A86217">
            <w:pPr>
              <w:jc w:val="center"/>
              <w:rPr>
                <w:rFonts w:ascii="Century Gothic" w:hAnsi="Century Gothic"/>
                <w:b/>
              </w:rPr>
            </w:pPr>
            <w:r w:rsidRPr="00F306B6">
              <w:rPr>
                <w:rFonts w:ascii="Century Gothic" w:hAnsi="Century Gothic"/>
                <w:b/>
              </w:rPr>
              <w:t>Measurement</w:t>
            </w:r>
          </w:p>
          <w:p w:rsidR="007A69F0" w:rsidRPr="00F306B6" w:rsidRDefault="006C4EA8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Mass</w:t>
            </w:r>
          </w:p>
          <w:p w:rsidR="007A69F0" w:rsidRDefault="007A69F0" w:rsidP="00A86217">
            <w:pPr>
              <w:jc w:val="center"/>
              <w:rPr>
                <w:rFonts w:ascii="Century Gothic" w:hAnsi="Century Gothic"/>
              </w:rPr>
            </w:pPr>
          </w:p>
          <w:p w:rsidR="0085307B" w:rsidRPr="0085307B" w:rsidRDefault="0085307B" w:rsidP="00A86217">
            <w:pPr>
              <w:jc w:val="center"/>
              <w:rPr>
                <w:rFonts w:ascii="Century Gothic" w:hAnsi="Century Gothic"/>
                <w:b/>
              </w:rPr>
            </w:pPr>
            <w:r w:rsidRPr="0085307B">
              <w:rPr>
                <w:rFonts w:ascii="Century Gothic" w:hAnsi="Century Gothic"/>
                <w:b/>
              </w:rPr>
              <w:t>Money</w:t>
            </w:r>
          </w:p>
          <w:p w:rsidR="0085307B" w:rsidRPr="00F306B6" w:rsidRDefault="0085307B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KS SOW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29177F" w:rsidRPr="00F306B6" w:rsidRDefault="001F29C5" w:rsidP="00A86217">
            <w:pPr>
              <w:jc w:val="center"/>
              <w:rPr>
                <w:rFonts w:ascii="Century Gothic" w:hAnsi="Century Gothic"/>
                <w:b/>
              </w:rPr>
            </w:pPr>
            <w:r w:rsidRPr="00F306B6">
              <w:rPr>
                <w:rFonts w:ascii="Century Gothic" w:hAnsi="Century Gothic"/>
                <w:b/>
              </w:rPr>
              <w:t>Geometry</w:t>
            </w:r>
          </w:p>
          <w:p w:rsidR="007A69F0" w:rsidRPr="00F306B6" w:rsidRDefault="007A69F0" w:rsidP="00A86217">
            <w:pPr>
              <w:jc w:val="center"/>
              <w:rPr>
                <w:rFonts w:ascii="Century Gothic" w:hAnsi="Century Gothic"/>
              </w:rPr>
            </w:pPr>
            <w:r w:rsidRPr="00F306B6">
              <w:rPr>
                <w:rFonts w:ascii="Century Gothic" w:hAnsi="Century Gothic"/>
              </w:rPr>
              <w:t>Position and direction</w:t>
            </w:r>
          </w:p>
          <w:p w:rsidR="0085307B" w:rsidRPr="0085307B" w:rsidRDefault="0085307B" w:rsidP="0085307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Number</w:t>
            </w:r>
          </w:p>
          <w:p w:rsidR="003D1534" w:rsidRPr="00F306B6" w:rsidRDefault="0085307B" w:rsidP="0085307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</w:t>
            </w:r>
            <w:r w:rsidR="00671CA4">
              <w:rPr>
                <w:rFonts w:ascii="Century Gothic" w:hAnsi="Century Gothic"/>
              </w:rPr>
              <w:t>KS S</w:t>
            </w:r>
            <w:r w:rsidR="00D942E9">
              <w:rPr>
                <w:rFonts w:ascii="Century Gothic" w:hAnsi="Century Gothic"/>
              </w:rPr>
              <w:t>OW</w:t>
            </w:r>
          </w:p>
        </w:tc>
        <w:tc>
          <w:tcPr>
            <w:tcW w:w="2012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29177F" w:rsidRPr="00F306B6" w:rsidRDefault="001F29C5" w:rsidP="00A86217">
            <w:pPr>
              <w:jc w:val="center"/>
              <w:rPr>
                <w:rFonts w:ascii="Century Gothic" w:hAnsi="Century Gothic"/>
                <w:b/>
              </w:rPr>
            </w:pPr>
            <w:r w:rsidRPr="00F306B6">
              <w:rPr>
                <w:rFonts w:ascii="Century Gothic" w:hAnsi="Century Gothic"/>
                <w:b/>
              </w:rPr>
              <w:t>Measurement</w:t>
            </w:r>
          </w:p>
          <w:p w:rsidR="007A69F0" w:rsidRPr="00F306B6" w:rsidRDefault="007A69F0" w:rsidP="00A86217">
            <w:pPr>
              <w:jc w:val="center"/>
              <w:rPr>
                <w:rFonts w:ascii="Century Gothic" w:hAnsi="Century Gothic"/>
              </w:rPr>
            </w:pPr>
            <w:r w:rsidRPr="00F306B6">
              <w:rPr>
                <w:rFonts w:ascii="Century Gothic" w:hAnsi="Century Gothic"/>
              </w:rPr>
              <w:t>Capacity and volume</w:t>
            </w:r>
          </w:p>
          <w:p w:rsidR="0085307B" w:rsidRDefault="0085307B" w:rsidP="0085307B">
            <w:pPr>
              <w:jc w:val="center"/>
              <w:rPr>
                <w:rFonts w:ascii="Century Gothic" w:hAnsi="Century Gothic"/>
                <w:b/>
              </w:rPr>
            </w:pPr>
            <w:r w:rsidRPr="0085307B">
              <w:rPr>
                <w:rFonts w:ascii="Century Gothic" w:hAnsi="Century Gothic"/>
                <w:b/>
              </w:rPr>
              <w:t>Time</w:t>
            </w:r>
          </w:p>
          <w:p w:rsidR="00671CA4" w:rsidRPr="0085307B" w:rsidRDefault="00671CA4" w:rsidP="0085307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KS S</w:t>
            </w:r>
            <w:r w:rsidR="00D942E9">
              <w:rPr>
                <w:rFonts w:ascii="Century Gothic" w:hAnsi="Century Gothic"/>
              </w:rPr>
              <w:t>OW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29177F" w:rsidRPr="00F306B6" w:rsidRDefault="001F29C5" w:rsidP="00A86217">
            <w:pPr>
              <w:jc w:val="center"/>
              <w:rPr>
                <w:rFonts w:ascii="Century Gothic" w:hAnsi="Century Gothic"/>
                <w:b/>
              </w:rPr>
            </w:pPr>
            <w:r w:rsidRPr="00F306B6">
              <w:rPr>
                <w:rFonts w:ascii="Century Gothic" w:hAnsi="Century Gothic"/>
                <w:b/>
              </w:rPr>
              <w:t>Geometry</w:t>
            </w:r>
          </w:p>
          <w:p w:rsidR="007A69F0" w:rsidRPr="00F306B6" w:rsidRDefault="0085307B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  <w:r w:rsidR="002E258D">
              <w:rPr>
                <w:rFonts w:ascii="Century Gothic" w:hAnsi="Century Gothic"/>
              </w:rPr>
              <w:t>ymmetry</w:t>
            </w:r>
          </w:p>
          <w:p w:rsidR="007A69F0" w:rsidRDefault="007A69F0" w:rsidP="00A86217">
            <w:pPr>
              <w:jc w:val="center"/>
              <w:rPr>
                <w:rFonts w:ascii="Century Gothic" w:hAnsi="Century Gothic"/>
              </w:rPr>
            </w:pPr>
          </w:p>
          <w:p w:rsidR="0085307B" w:rsidRPr="0085307B" w:rsidRDefault="0085307B" w:rsidP="0085307B">
            <w:pPr>
              <w:jc w:val="center"/>
              <w:rPr>
                <w:rFonts w:ascii="Century Gothic" w:hAnsi="Century Gothic"/>
                <w:b/>
              </w:rPr>
            </w:pPr>
            <w:r w:rsidRPr="0085307B">
              <w:rPr>
                <w:rFonts w:ascii="Century Gothic" w:hAnsi="Century Gothic"/>
                <w:b/>
              </w:rPr>
              <w:t>Money</w:t>
            </w:r>
          </w:p>
          <w:p w:rsidR="001D0A51" w:rsidRPr="00F306B6" w:rsidRDefault="0085307B" w:rsidP="0085307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</w:t>
            </w:r>
            <w:r w:rsidR="001D0A51">
              <w:rPr>
                <w:rFonts w:ascii="Century Gothic" w:hAnsi="Century Gothic"/>
              </w:rPr>
              <w:t>KS S</w:t>
            </w:r>
            <w:r w:rsidR="00D942E9">
              <w:rPr>
                <w:rFonts w:ascii="Century Gothic" w:hAnsi="Century Gothic"/>
              </w:rPr>
              <w:t>OW</w:t>
            </w:r>
          </w:p>
        </w:tc>
      </w:tr>
      <w:tr w:rsidR="00EA5133" w:rsidRPr="00F306B6" w:rsidTr="004619A3">
        <w:tc>
          <w:tcPr>
            <w:tcW w:w="14425" w:type="dxa"/>
            <w:gridSpan w:val="7"/>
            <w:tcBorders>
              <w:top w:val="single" w:sz="4" w:space="0" w:color="000000" w:themeColor="text1"/>
            </w:tcBorders>
          </w:tcPr>
          <w:p w:rsidR="00615E92" w:rsidRDefault="00615E92" w:rsidP="0085307B">
            <w:pPr>
              <w:jc w:val="center"/>
              <w:rPr>
                <w:rFonts w:ascii="Century Gothic" w:hAnsi="Century Gothic"/>
                <w:i/>
              </w:rPr>
            </w:pPr>
          </w:p>
          <w:p w:rsidR="009B72D0" w:rsidRPr="00F306B6" w:rsidRDefault="009B72D0" w:rsidP="0085307B">
            <w:pPr>
              <w:jc w:val="center"/>
              <w:rPr>
                <w:rFonts w:ascii="Century Gothic" w:hAnsi="Century Gothic"/>
                <w:i/>
              </w:rPr>
            </w:pPr>
          </w:p>
        </w:tc>
      </w:tr>
      <w:tr w:rsidR="004619A3" w:rsidRPr="00F306B6" w:rsidTr="00B762F5">
        <w:tc>
          <w:tcPr>
            <w:tcW w:w="2241" w:type="dxa"/>
            <w:shd w:val="clear" w:color="auto" w:fill="FBD4B4" w:themeFill="accent6" w:themeFillTint="66"/>
          </w:tcPr>
          <w:p w:rsidR="00372A4F" w:rsidRPr="00F306B6" w:rsidRDefault="00F306B6" w:rsidP="00A86217">
            <w:pPr>
              <w:jc w:val="center"/>
              <w:rPr>
                <w:rFonts w:ascii="Century Gothic" w:hAnsi="Century Gothic"/>
              </w:rPr>
            </w:pPr>
            <w:r w:rsidRPr="00F306B6">
              <w:rPr>
                <w:rFonts w:ascii="Century Gothic" w:hAnsi="Century Gothic"/>
              </w:rPr>
              <w:t>*</w:t>
            </w:r>
            <w:r w:rsidR="00372A4F" w:rsidRPr="00F306B6">
              <w:rPr>
                <w:rFonts w:ascii="Century Gothic" w:hAnsi="Century Gothic"/>
              </w:rPr>
              <w:t>IPC</w:t>
            </w:r>
          </w:p>
          <w:p w:rsidR="00372A4F" w:rsidRPr="00F306B6" w:rsidRDefault="00372A4F" w:rsidP="00A8621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06" w:type="dxa"/>
            <w:tcBorders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372A4F" w:rsidRPr="00F306B6" w:rsidRDefault="00347F9E" w:rsidP="00A86217">
            <w:pPr>
              <w:jc w:val="center"/>
              <w:rPr>
                <w:rFonts w:ascii="Century Gothic" w:hAnsi="Century Gothic"/>
              </w:rPr>
            </w:pPr>
            <w:r w:rsidRPr="00F306B6">
              <w:rPr>
                <w:rFonts w:ascii="Century Gothic" w:hAnsi="Century Gothic"/>
              </w:rPr>
              <w:t>All about me</w:t>
            </w:r>
          </w:p>
        </w:tc>
        <w:tc>
          <w:tcPr>
            <w:tcW w:w="2082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FBD4B4" w:themeFill="accent6" w:themeFillTint="66"/>
          </w:tcPr>
          <w:p w:rsidR="00372A4F" w:rsidRPr="00F306B6" w:rsidRDefault="00347F9E" w:rsidP="00A86217">
            <w:pPr>
              <w:jc w:val="center"/>
              <w:rPr>
                <w:rFonts w:ascii="Century Gothic" w:hAnsi="Century Gothic"/>
              </w:rPr>
            </w:pPr>
            <w:r w:rsidRPr="00F306B6">
              <w:rPr>
                <w:rFonts w:ascii="Century Gothic" w:hAnsi="Century Gothic"/>
              </w:rPr>
              <w:t>Animals</w:t>
            </w:r>
          </w:p>
        </w:tc>
        <w:tc>
          <w:tcPr>
            <w:tcW w:w="2118" w:type="dxa"/>
            <w:tcBorders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372A4F" w:rsidRPr="00F306B6" w:rsidRDefault="00347F9E" w:rsidP="00A86217">
            <w:pPr>
              <w:jc w:val="center"/>
              <w:rPr>
                <w:rFonts w:ascii="Century Gothic" w:hAnsi="Century Gothic"/>
              </w:rPr>
            </w:pPr>
            <w:r w:rsidRPr="00F306B6">
              <w:rPr>
                <w:rFonts w:ascii="Century Gothic" w:hAnsi="Century Gothic"/>
              </w:rPr>
              <w:t>Shopping</w:t>
            </w:r>
          </w:p>
        </w:tc>
        <w:tc>
          <w:tcPr>
            <w:tcW w:w="1954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FBD4B4" w:themeFill="accent6" w:themeFillTint="66"/>
          </w:tcPr>
          <w:p w:rsidR="00372A4F" w:rsidRPr="00F306B6" w:rsidRDefault="00347F9E" w:rsidP="00A86217">
            <w:pPr>
              <w:jc w:val="center"/>
              <w:rPr>
                <w:rFonts w:ascii="Century Gothic" w:hAnsi="Century Gothic"/>
              </w:rPr>
            </w:pPr>
            <w:r w:rsidRPr="00F306B6">
              <w:rPr>
                <w:rFonts w:ascii="Century Gothic" w:hAnsi="Century Gothic"/>
              </w:rPr>
              <w:t>Transport</w:t>
            </w:r>
          </w:p>
        </w:tc>
        <w:tc>
          <w:tcPr>
            <w:tcW w:w="2012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372A4F" w:rsidRPr="00F306B6" w:rsidRDefault="00EA5133" w:rsidP="00A86217">
            <w:pPr>
              <w:jc w:val="center"/>
              <w:rPr>
                <w:rFonts w:ascii="Century Gothic" w:hAnsi="Century Gothic"/>
              </w:rPr>
            </w:pPr>
            <w:r w:rsidRPr="00F306B6">
              <w:rPr>
                <w:rFonts w:ascii="Century Gothic" w:hAnsi="Century Gothic"/>
              </w:rPr>
              <w:t>Changes</w:t>
            </w:r>
          </w:p>
        </w:tc>
        <w:tc>
          <w:tcPr>
            <w:tcW w:w="2012" w:type="dxa"/>
            <w:tcBorders>
              <w:left w:val="single" w:sz="4" w:space="0" w:color="000000" w:themeColor="text1"/>
            </w:tcBorders>
            <w:shd w:val="clear" w:color="auto" w:fill="FBD4B4" w:themeFill="accent6" w:themeFillTint="66"/>
          </w:tcPr>
          <w:p w:rsidR="00372A4F" w:rsidRPr="00F306B6" w:rsidRDefault="00372A4F" w:rsidP="00A86217">
            <w:pPr>
              <w:jc w:val="center"/>
              <w:rPr>
                <w:rFonts w:ascii="Century Gothic" w:hAnsi="Century Gothic"/>
              </w:rPr>
            </w:pPr>
            <w:r w:rsidRPr="00F306B6">
              <w:rPr>
                <w:rFonts w:ascii="Century Gothic" w:hAnsi="Century Gothic"/>
              </w:rPr>
              <w:t>The Olympics</w:t>
            </w:r>
          </w:p>
        </w:tc>
      </w:tr>
      <w:tr w:rsidR="00FD00AE" w:rsidRPr="00F306B6" w:rsidTr="00B762F5">
        <w:tc>
          <w:tcPr>
            <w:tcW w:w="2241" w:type="dxa"/>
          </w:tcPr>
          <w:p w:rsidR="00FD00AE" w:rsidRPr="00F306B6" w:rsidRDefault="00FD00AE" w:rsidP="00FD00A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Science</w:t>
            </w:r>
          </w:p>
        </w:tc>
        <w:tc>
          <w:tcPr>
            <w:tcW w:w="2006" w:type="dxa"/>
            <w:tcBorders>
              <w:right w:val="single" w:sz="4" w:space="0" w:color="000000" w:themeColor="text1"/>
            </w:tcBorders>
          </w:tcPr>
          <w:p w:rsidR="00FD00AE" w:rsidRDefault="00FD00AE" w:rsidP="00FD00A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Life Process and Living things:</w:t>
            </w:r>
          </w:p>
          <w:p w:rsidR="00FD00AE" w:rsidRDefault="00FD00AE" w:rsidP="00FD00A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Ourselves</w:t>
            </w:r>
          </w:p>
          <w:p w:rsidR="00FD00AE" w:rsidRDefault="00FD00AE" w:rsidP="00FD00AE">
            <w:pPr>
              <w:jc w:val="center"/>
              <w:rPr>
                <w:rFonts w:ascii="Century Gothic" w:hAnsi="Century Gothic"/>
              </w:rPr>
            </w:pPr>
          </w:p>
          <w:p w:rsidR="00FD00AE" w:rsidRPr="00F306B6" w:rsidRDefault="00FD00AE" w:rsidP="00FD00A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1.2 b</w:t>
            </w:r>
          </w:p>
        </w:tc>
        <w:tc>
          <w:tcPr>
            <w:tcW w:w="2082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FD00AE" w:rsidRDefault="00FD00AE" w:rsidP="00FD00A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Physical Process Light and Dark</w:t>
            </w:r>
          </w:p>
          <w:p w:rsidR="00FD00AE" w:rsidRDefault="00FD00AE" w:rsidP="00FD00AE">
            <w:pPr>
              <w:jc w:val="center"/>
              <w:rPr>
                <w:rFonts w:ascii="Century Gothic" w:hAnsi="Century Gothic"/>
              </w:rPr>
            </w:pPr>
          </w:p>
          <w:p w:rsidR="00FD00AE" w:rsidRDefault="00FD00AE" w:rsidP="00FD00AE">
            <w:pPr>
              <w:jc w:val="center"/>
              <w:rPr>
                <w:rFonts w:ascii="Century Gothic" w:hAnsi="Century Gothic"/>
              </w:rPr>
            </w:pPr>
          </w:p>
          <w:p w:rsidR="00FD00AE" w:rsidRPr="00F306B6" w:rsidRDefault="00FD00AE" w:rsidP="00FD00A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Equals 1.4c</w:t>
            </w:r>
          </w:p>
        </w:tc>
        <w:tc>
          <w:tcPr>
            <w:tcW w:w="2118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FD00AE" w:rsidRDefault="00FD00AE" w:rsidP="00FD00A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Physical Process Sound and Hearing</w:t>
            </w:r>
          </w:p>
          <w:p w:rsidR="00FD00AE" w:rsidRDefault="00FD00AE" w:rsidP="00FD00AE">
            <w:pPr>
              <w:jc w:val="center"/>
              <w:rPr>
                <w:rFonts w:ascii="Century Gothic" w:hAnsi="Century Gothic"/>
              </w:rPr>
            </w:pPr>
          </w:p>
          <w:p w:rsidR="00FD00AE" w:rsidRPr="00F306B6" w:rsidRDefault="00FD00AE" w:rsidP="00FD00A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QCA Unit 1f</w:t>
            </w:r>
          </w:p>
        </w:tc>
        <w:tc>
          <w:tcPr>
            <w:tcW w:w="1954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FD00AE" w:rsidRDefault="00FD00AE" w:rsidP="00FD00A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Physical Process</w:t>
            </w:r>
          </w:p>
          <w:p w:rsidR="00FD00AE" w:rsidRDefault="00FD00AE" w:rsidP="00FD00A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Pushes and Pulls</w:t>
            </w:r>
          </w:p>
          <w:p w:rsidR="00FD00AE" w:rsidRDefault="00FD00AE" w:rsidP="00FD00AE">
            <w:pPr>
              <w:jc w:val="center"/>
              <w:rPr>
                <w:rFonts w:ascii="Century Gothic" w:hAnsi="Century Gothic"/>
              </w:rPr>
            </w:pPr>
          </w:p>
          <w:p w:rsidR="00FD00AE" w:rsidRDefault="00FD00AE" w:rsidP="00FD00AE">
            <w:pPr>
              <w:jc w:val="center"/>
              <w:rPr>
                <w:rFonts w:ascii="Century Gothic" w:hAnsi="Century Gothic"/>
              </w:rPr>
            </w:pPr>
          </w:p>
          <w:p w:rsidR="00FD00AE" w:rsidRPr="00F306B6" w:rsidRDefault="00FD00AE" w:rsidP="00FD00A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1.4b</w:t>
            </w:r>
          </w:p>
        </w:tc>
        <w:tc>
          <w:tcPr>
            <w:tcW w:w="201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FD00AE" w:rsidRDefault="00FD00AE" w:rsidP="00FD00A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Sorting and Using materials</w:t>
            </w:r>
          </w:p>
          <w:p w:rsidR="00FD00AE" w:rsidRDefault="00FD00AE" w:rsidP="00FD00AE">
            <w:pPr>
              <w:jc w:val="center"/>
              <w:rPr>
                <w:rFonts w:ascii="Century Gothic" w:hAnsi="Century Gothic"/>
              </w:rPr>
            </w:pPr>
          </w:p>
          <w:p w:rsidR="00FD00AE" w:rsidRDefault="00FD00AE" w:rsidP="00FD00AE">
            <w:pPr>
              <w:jc w:val="center"/>
              <w:rPr>
                <w:rFonts w:ascii="Century Gothic" w:hAnsi="Century Gothic"/>
              </w:rPr>
            </w:pPr>
          </w:p>
          <w:p w:rsidR="00FD00AE" w:rsidRPr="00F306B6" w:rsidRDefault="00FD00AE" w:rsidP="00FD00A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QCA Unit 1c</w:t>
            </w:r>
          </w:p>
        </w:tc>
        <w:tc>
          <w:tcPr>
            <w:tcW w:w="2012" w:type="dxa"/>
            <w:tcBorders>
              <w:left w:val="single" w:sz="4" w:space="0" w:color="000000" w:themeColor="text1"/>
            </w:tcBorders>
          </w:tcPr>
          <w:p w:rsidR="00FD00AE" w:rsidRDefault="00FD00AE" w:rsidP="00FD00A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Life Process and Living Things: Growing Plants</w:t>
            </w:r>
          </w:p>
          <w:p w:rsidR="00FD00AE" w:rsidRDefault="00FD00AE" w:rsidP="00FD00AE">
            <w:pPr>
              <w:jc w:val="center"/>
              <w:rPr>
                <w:rFonts w:ascii="Century Gothic" w:hAnsi="Century Gothic"/>
              </w:rPr>
            </w:pPr>
          </w:p>
          <w:p w:rsidR="00FD00AE" w:rsidRPr="00F306B6" w:rsidRDefault="00FD00AE" w:rsidP="00FD00A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1.2a</w:t>
            </w:r>
          </w:p>
        </w:tc>
      </w:tr>
      <w:tr w:rsidR="00FD00AE" w:rsidRPr="00F306B6" w:rsidTr="00FD00AE">
        <w:tc>
          <w:tcPr>
            <w:tcW w:w="2241" w:type="dxa"/>
          </w:tcPr>
          <w:p w:rsidR="00FD00AE" w:rsidRDefault="00FD00AE" w:rsidP="00615E9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History</w:t>
            </w:r>
          </w:p>
        </w:tc>
        <w:tc>
          <w:tcPr>
            <w:tcW w:w="2006" w:type="dxa"/>
            <w:tcBorders>
              <w:right w:val="single" w:sz="4" w:space="0" w:color="000000" w:themeColor="text1"/>
            </w:tcBorders>
          </w:tcPr>
          <w:p w:rsidR="00FD00AE" w:rsidRDefault="00FD00AE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Anniversary and Celebrations</w:t>
            </w:r>
          </w:p>
          <w:p w:rsidR="00FD00AE" w:rsidRDefault="00FD00AE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Bonfire Night</w:t>
            </w:r>
          </w:p>
          <w:p w:rsidR="00FD00AE" w:rsidRDefault="00FD00AE" w:rsidP="00A86217">
            <w:pPr>
              <w:jc w:val="center"/>
              <w:rPr>
                <w:rFonts w:ascii="Century Gothic" w:hAnsi="Century Gothic"/>
              </w:rPr>
            </w:pPr>
          </w:p>
          <w:p w:rsidR="00FD00AE" w:rsidRDefault="00FD00AE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1.5</w:t>
            </w:r>
          </w:p>
        </w:tc>
        <w:tc>
          <w:tcPr>
            <w:tcW w:w="2082" w:type="dxa"/>
            <w:tcBorders>
              <w:left w:val="single" w:sz="4" w:space="0" w:color="000000" w:themeColor="text1"/>
            </w:tcBorders>
            <w:shd w:val="clear" w:color="auto" w:fill="C2D69B" w:themeFill="accent3" w:themeFillTint="99"/>
          </w:tcPr>
          <w:p w:rsidR="00FD00AE" w:rsidRDefault="00FD00AE" w:rsidP="00615E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18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FD00AE" w:rsidRDefault="00FD00AE" w:rsidP="00FD00A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passage of time - Me</w:t>
            </w:r>
          </w:p>
          <w:p w:rsidR="00FD00AE" w:rsidRDefault="00FD00AE" w:rsidP="00FD00AE">
            <w:pPr>
              <w:jc w:val="center"/>
              <w:rPr>
                <w:rFonts w:ascii="Century Gothic" w:hAnsi="Century Gothic"/>
              </w:rPr>
            </w:pPr>
          </w:p>
          <w:p w:rsidR="00FD00AE" w:rsidRDefault="00FD00AE" w:rsidP="00FD00AE">
            <w:pPr>
              <w:jc w:val="center"/>
              <w:rPr>
                <w:rFonts w:ascii="Century Gothic" w:hAnsi="Century Gothic"/>
              </w:rPr>
            </w:pPr>
          </w:p>
          <w:p w:rsidR="00FD00AE" w:rsidRDefault="00FD00AE" w:rsidP="00FD00A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1.1</w:t>
            </w:r>
          </w:p>
        </w:tc>
        <w:tc>
          <w:tcPr>
            <w:tcW w:w="1954" w:type="dxa"/>
            <w:tcBorders>
              <w:left w:val="single" w:sz="4" w:space="0" w:color="000000" w:themeColor="text1"/>
            </w:tcBorders>
            <w:shd w:val="clear" w:color="auto" w:fill="C2D69B" w:themeFill="accent3" w:themeFillTint="99"/>
          </w:tcPr>
          <w:p w:rsidR="00FD00AE" w:rsidRDefault="00FD00AE" w:rsidP="00A8621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12" w:type="dxa"/>
            <w:tcBorders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FD00AE" w:rsidRDefault="00FD00AE" w:rsidP="00A8621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12" w:type="dxa"/>
            <w:tcBorders>
              <w:left w:val="single" w:sz="4" w:space="0" w:color="000000" w:themeColor="text1"/>
            </w:tcBorders>
          </w:tcPr>
          <w:p w:rsidR="00FD00AE" w:rsidRDefault="00FD00AE" w:rsidP="00495A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Passage of time. Seaside holidays</w:t>
            </w:r>
          </w:p>
          <w:p w:rsidR="00FD00AE" w:rsidRDefault="00FD00AE" w:rsidP="00495ADF">
            <w:pPr>
              <w:jc w:val="center"/>
              <w:rPr>
                <w:rFonts w:ascii="Century Gothic" w:hAnsi="Century Gothic"/>
              </w:rPr>
            </w:pPr>
          </w:p>
          <w:p w:rsidR="00FD00AE" w:rsidRDefault="00FD00AE" w:rsidP="00495A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</w:t>
            </w:r>
          </w:p>
        </w:tc>
      </w:tr>
      <w:tr w:rsidR="00FD00AE" w:rsidRPr="00F306B6" w:rsidTr="00615E92">
        <w:tc>
          <w:tcPr>
            <w:tcW w:w="2241" w:type="dxa"/>
          </w:tcPr>
          <w:p w:rsidR="00FD00AE" w:rsidRDefault="00FD00AE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Geography</w:t>
            </w:r>
          </w:p>
        </w:tc>
        <w:tc>
          <w:tcPr>
            <w:tcW w:w="2006" w:type="dxa"/>
            <w:tcBorders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FD00AE" w:rsidRDefault="00FD00AE" w:rsidP="00A8621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82" w:type="dxa"/>
            <w:tcBorders>
              <w:left w:val="single" w:sz="4" w:space="0" w:color="000000" w:themeColor="text1"/>
            </w:tcBorders>
          </w:tcPr>
          <w:p w:rsidR="00FD00AE" w:rsidRDefault="00FD00AE" w:rsidP="00615E9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Geog: Where is Barnaby Bear</w:t>
            </w:r>
          </w:p>
          <w:p w:rsidR="00FD00AE" w:rsidRDefault="00FD00AE" w:rsidP="00615E92">
            <w:pPr>
              <w:jc w:val="center"/>
              <w:rPr>
                <w:rFonts w:ascii="Century Gothic" w:hAnsi="Century Gothic"/>
              </w:rPr>
            </w:pPr>
          </w:p>
          <w:p w:rsidR="00FD00AE" w:rsidRDefault="00FD00AE" w:rsidP="00615E9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1.3</w:t>
            </w:r>
          </w:p>
          <w:p w:rsidR="00FD00AE" w:rsidRDefault="00FD00AE" w:rsidP="00A8621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18" w:type="dxa"/>
            <w:tcBorders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FD00AE" w:rsidRDefault="00FD00AE" w:rsidP="00A8621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54" w:type="dxa"/>
            <w:tcBorders>
              <w:left w:val="single" w:sz="4" w:space="0" w:color="000000" w:themeColor="text1"/>
            </w:tcBorders>
          </w:tcPr>
          <w:p w:rsidR="00FD00AE" w:rsidRDefault="00FD00AE" w:rsidP="00615E9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Geog: Going to the Countryside</w:t>
            </w:r>
          </w:p>
          <w:p w:rsidR="00FD00AE" w:rsidRDefault="00FD00AE" w:rsidP="00615E92">
            <w:pPr>
              <w:jc w:val="center"/>
              <w:rPr>
                <w:rFonts w:ascii="Century Gothic" w:hAnsi="Century Gothic"/>
              </w:rPr>
            </w:pPr>
          </w:p>
          <w:p w:rsidR="00FD00AE" w:rsidRDefault="00FD00AE" w:rsidP="00615E9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1.4</w:t>
            </w:r>
          </w:p>
        </w:tc>
        <w:tc>
          <w:tcPr>
            <w:tcW w:w="2012" w:type="dxa"/>
            <w:tcBorders>
              <w:right w:val="single" w:sz="4" w:space="0" w:color="000000" w:themeColor="text1"/>
            </w:tcBorders>
          </w:tcPr>
          <w:p w:rsidR="00FD00AE" w:rsidRDefault="00FD00AE" w:rsidP="00615E9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Geog: Changing our school Playground</w:t>
            </w:r>
          </w:p>
          <w:p w:rsidR="00FD00AE" w:rsidRDefault="00FD00AE" w:rsidP="00615E9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1.7</w:t>
            </w:r>
          </w:p>
        </w:tc>
        <w:tc>
          <w:tcPr>
            <w:tcW w:w="2012" w:type="dxa"/>
            <w:tcBorders>
              <w:left w:val="single" w:sz="4" w:space="0" w:color="000000" w:themeColor="text1"/>
            </w:tcBorders>
            <w:shd w:val="clear" w:color="auto" w:fill="C2D69B" w:themeFill="accent3" w:themeFillTint="99"/>
          </w:tcPr>
          <w:p w:rsidR="00FD00AE" w:rsidRDefault="00FD00AE" w:rsidP="00495ADF">
            <w:pPr>
              <w:jc w:val="center"/>
              <w:rPr>
                <w:rFonts w:ascii="Century Gothic" w:hAnsi="Century Gothic"/>
              </w:rPr>
            </w:pPr>
          </w:p>
        </w:tc>
      </w:tr>
      <w:tr w:rsidR="00FD00AE" w:rsidRPr="00F306B6" w:rsidTr="004619A3">
        <w:tc>
          <w:tcPr>
            <w:tcW w:w="2241" w:type="dxa"/>
          </w:tcPr>
          <w:p w:rsidR="00FD00AE" w:rsidRPr="00F306B6" w:rsidRDefault="009B72D0" w:rsidP="009B7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D&amp;T/Art &amp; Design</w:t>
            </w:r>
          </w:p>
        </w:tc>
        <w:tc>
          <w:tcPr>
            <w:tcW w:w="2006" w:type="dxa"/>
            <w:tcBorders>
              <w:right w:val="single" w:sz="4" w:space="0" w:color="000000" w:themeColor="text1"/>
            </w:tcBorders>
          </w:tcPr>
          <w:p w:rsidR="00FD00AE" w:rsidRPr="00F306B6" w:rsidRDefault="00FD00AE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Paint Self P</w:t>
            </w:r>
            <w:r w:rsidRPr="00F306B6">
              <w:rPr>
                <w:rFonts w:ascii="Century Gothic" w:hAnsi="Century Gothic"/>
              </w:rPr>
              <w:t>ortraits</w:t>
            </w:r>
          </w:p>
          <w:p w:rsidR="00FD00AE" w:rsidRPr="00F306B6" w:rsidRDefault="00FD00AE" w:rsidP="00A8621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82" w:type="dxa"/>
            <w:tcBorders>
              <w:left w:val="single" w:sz="4" w:space="0" w:color="000000" w:themeColor="text1"/>
            </w:tcBorders>
          </w:tcPr>
          <w:p w:rsidR="00FD00AE" w:rsidRDefault="00FD00AE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Mechanisms: Moving Pictures</w:t>
            </w:r>
          </w:p>
          <w:p w:rsidR="00FD00AE" w:rsidRPr="00F306B6" w:rsidRDefault="00FD00AE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QCA Unit 1a</w:t>
            </w:r>
          </w:p>
        </w:tc>
        <w:tc>
          <w:tcPr>
            <w:tcW w:w="2118" w:type="dxa"/>
            <w:tcBorders>
              <w:right w:val="single" w:sz="4" w:space="0" w:color="000000" w:themeColor="text1"/>
            </w:tcBorders>
          </w:tcPr>
          <w:p w:rsidR="00FD00AE" w:rsidRDefault="00FD00AE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Eat More Fruit &amp; </w:t>
            </w:r>
            <w:proofErr w:type="spellStart"/>
            <w:r>
              <w:rPr>
                <w:rFonts w:ascii="Century Gothic" w:hAnsi="Century Gothic"/>
              </w:rPr>
              <w:t>Veg</w:t>
            </w:r>
            <w:proofErr w:type="spellEnd"/>
          </w:p>
          <w:p w:rsidR="00FD00AE" w:rsidRPr="00F306B6" w:rsidRDefault="00FD00AE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1.1.3</w:t>
            </w:r>
          </w:p>
        </w:tc>
        <w:tc>
          <w:tcPr>
            <w:tcW w:w="1954" w:type="dxa"/>
            <w:tcBorders>
              <w:left w:val="single" w:sz="4" w:space="0" w:color="000000" w:themeColor="text1"/>
            </w:tcBorders>
          </w:tcPr>
          <w:p w:rsidR="00FD00AE" w:rsidRDefault="00FD00AE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Vehicles</w:t>
            </w:r>
          </w:p>
          <w:p w:rsidR="00FD00AE" w:rsidRDefault="00FD00AE" w:rsidP="00A86217">
            <w:pPr>
              <w:jc w:val="center"/>
              <w:rPr>
                <w:rFonts w:ascii="Century Gothic" w:hAnsi="Century Gothic"/>
              </w:rPr>
            </w:pPr>
          </w:p>
          <w:p w:rsidR="00FD00AE" w:rsidRPr="00F306B6" w:rsidRDefault="00FD00AE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1.2.1</w:t>
            </w:r>
          </w:p>
        </w:tc>
        <w:tc>
          <w:tcPr>
            <w:tcW w:w="2012" w:type="dxa"/>
            <w:tcBorders>
              <w:right w:val="single" w:sz="4" w:space="0" w:color="000000" w:themeColor="text1"/>
            </w:tcBorders>
          </w:tcPr>
          <w:p w:rsidR="00FD00AE" w:rsidRDefault="00FD00AE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Puppets</w:t>
            </w:r>
          </w:p>
          <w:p w:rsidR="00FD00AE" w:rsidRDefault="00FD00AE" w:rsidP="00A86217">
            <w:pPr>
              <w:jc w:val="center"/>
              <w:rPr>
                <w:rFonts w:ascii="Century Gothic" w:hAnsi="Century Gothic"/>
              </w:rPr>
            </w:pPr>
          </w:p>
          <w:p w:rsidR="00FD00AE" w:rsidRPr="00F306B6" w:rsidRDefault="00FD00AE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1.2.2</w:t>
            </w:r>
          </w:p>
        </w:tc>
        <w:tc>
          <w:tcPr>
            <w:tcW w:w="2012" w:type="dxa"/>
            <w:tcBorders>
              <w:left w:val="single" w:sz="4" w:space="0" w:color="000000" w:themeColor="text1"/>
            </w:tcBorders>
          </w:tcPr>
          <w:p w:rsidR="00FD00AE" w:rsidRDefault="00FD00AE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Masks</w:t>
            </w:r>
          </w:p>
          <w:p w:rsidR="00FD00AE" w:rsidRDefault="00FD00AE" w:rsidP="00A86217">
            <w:pPr>
              <w:jc w:val="center"/>
              <w:rPr>
                <w:rFonts w:ascii="Century Gothic" w:hAnsi="Century Gothic"/>
              </w:rPr>
            </w:pPr>
          </w:p>
          <w:p w:rsidR="00FD00AE" w:rsidRPr="00F306B6" w:rsidRDefault="00FD00AE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1.2.5</w:t>
            </w:r>
          </w:p>
        </w:tc>
      </w:tr>
      <w:tr w:rsidR="00FD00AE" w:rsidRPr="00F306B6" w:rsidTr="004619A3">
        <w:tc>
          <w:tcPr>
            <w:tcW w:w="2241" w:type="dxa"/>
          </w:tcPr>
          <w:p w:rsidR="00FD00AE" w:rsidRPr="00F306B6" w:rsidRDefault="00FD00AE" w:rsidP="00A86217">
            <w:pPr>
              <w:jc w:val="center"/>
              <w:rPr>
                <w:rFonts w:ascii="Century Gothic" w:hAnsi="Century Gothic"/>
              </w:rPr>
            </w:pPr>
            <w:r w:rsidRPr="00F306B6">
              <w:rPr>
                <w:rFonts w:ascii="Century Gothic" w:hAnsi="Century Gothic"/>
              </w:rPr>
              <w:t>PSHE</w:t>
            </w:r>
          </w:p>
        </w:tc>
        <w:tc>
          <w:tcPr>
            <w:tcW w:w="2006" w:type="dxa"/>
            <w:tcBorders>
              <w:right w:val="single" w:sz="4" w:space="0" w:color="000000" w:themeColor="text1"/>
            </w:tcBorders>
          </w:tcPr>
          <w:p w:rsidR="00FD00AE" w:rsidRDefault="00FD00AE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Developing a healthy and Safer Life Style </w:t>
            </w:r>
          </w:p>
          <w:p w:rsidR="00FD00AE" w:rsidRDefault="00FD00AE" w:rsidP="00A86217">
            <w:pPr>
              <w:jc w:val="center"/>
              <w:rPr>
                <w:rFonts w:ascii="Century Gothic" w:hAnsi="Century Gothic"/>
              </w:rPr>
            </w:pPr>
          </w:p>
          <w:p w:rsidR="009B72D0" w:rsidRDefault="009B72D0" w:rsidP="00A86217">
            <w:pPr>
              <w:jc w:val="center"/>
              <w:rPr>
                <w:rFonts w:ascii="Century Gothic" w:hAnsi="Century Gothic"/>
              </w:rPr>
            </w:pPr>
          </w:p>
          <w:p w:rsidR="00FD00AE" w:rsidRPr="00F306B6" w:rsidRDefault="00FD00AE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1.3a</w:t>
            </w:r>
          </w:p>
        </w:tc>
        <w:tc>
          <w:tcPr>
            <w:tcW w:w="2082" w:type="dxa"/>
            <w:tcBorders>
              <w:left w:val="single" w:sz="4" w:space="0" w:color="000000" w:themeColor="text1"/>
            </w:tcBorders>
          </w:tcPr>
          <w:p w:rsidR="00FD00AE" w:rsidRDefault="00FD00AE" w:rsidP="004619A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Developing a healthy and Safer Life Style </w:t>
            </w:r>
          </w:p>
          <w:p w:rsidR="00FD00AE" w:rsidRDefault="00FD00AE" w:rsidP="00A86217">
            <w:pPr>
              <w:jc w:val="center"/>
              <w:rPr>
                <w:rFonts w:ascii="Century Gothic" w:hAnsi="Century Gothic"/>
              </w:rPr>
            </w:pPr>
          </w:p>
          <w:p w:rsidR="009B72D0" w:rsidRDefault="009B72D0" w:rsidP="00A86217">
            <w:pPr>
              <w:jc w:val="center"/>
              <w:rPr>
                <w:rFonts w:ascii="Century Gothic" w:hAnsi="Century Gothic"/>
              </w:rPr>
            </w:pPr>
          </w:p>
          <w:p w:rsidR="00FD00AE" w:rsidRPr="00F306B6" w:rsidRDefault="00FD00AE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1.4a</w:t>
            </w:r>
          </w:p>
        </w:tc>
        <w:tc>
          <w:tcPr>
            <w:tcW w:w="2118" w:type="dxa"/>
            <w:tcBorders>
              <w:right w:val="single" w:sz="4" w:space="0" w:color="000000" w:themeColor="text1"/>
            </w:tcBorders>
          </w:tcPr>
          <w:p w:rsidR="00FD00AE" w:rsidRDefault="00FD00AE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Developing a healthy and Safer Life Style: Healthy Choices</w:t>
            </w:r>
          </w:p>
          <w:p w:rsidR="009B72D0" w:rsidRDefault="009B72D0" w:rsidP="00A86217">
            <w:pPr>
              <w:jc w:val="center"/>
              <w:rPr>
                <w:rFonts w:ascii="Century Gothic" w:hAnsi="Century Gothic"/>
              </w:rPr>
            </w:pPr>
          </w:p>
          <w:p w:rsidR="00FD00AE" w:rsidRPr="00F306B6" w:rsidRDefault="00FD00AE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1.3b</w:t>
            </w:r>
          </w:p>
        </w:tc>
        <w:tc>
          <w:tcPr>
            <w:tcW w:w="1954" w:type="dxa"/>
            <w:tcBorders>
              <w:left w:val="single" w:sz="4" w:space="0" w:color="000000" w:themeColor="text1"/>
            </w:tcBorders>
          </w:tcPr>
          <w:p w:rsidR="00FD00AE" w:rsidRDefault="00FD00AE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Good To be Me:</w:t>
            </w:r>
          </w:p>
          <w:p w:rsidR="00FD00AE" w:rsidRDefault="00FD00AE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  <w:p w:rsidR="009B72D0" w:rsidRDefault="009B72D0" w:rsidP="00A86217">
            <w:pPr>
              <w:jc w:val="center"/>
              <w:rPr>
                <w:rFonts w:ascii="Century Gothic" w:hAnsi="Century Gothic"/>
              </w:rPr>
            </w:pPr>
          </w:p>
          <w:p w:rsidR="009B72D0" w:rsidRDefault="009B72D0" w:rsidP="00A86217">
            <w:pPr>
              <w:jc w:val="center"/>
              <w:rPr>
                <w:rFonts w:ascii="Century Gothic" w:hAnsi="Century Gothic"/>
              </w:rPr>
            </w:pPr>
          </w:p>
          <w:p w:rsidR="00FD00AE" w:rsidRPr="00F306B6" w:rsidRDefault="009B72D0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KS SOW</w:t>
            </w:r>
          </w:p>
        </w:tc>
        <w:tc>
          <w:tcPr>
            <w:tcW w:w="2012" w:type="dxa"/>
            <w:tcBorders>
              <w:right w:val="single" w:sz="4" w:space="0" w:color="000000" w:themeColor="text1"/>
            </w:tcBorders>
          </w:tcPr>
          <w:p w:rsidR="00FD00AE" w:rsidRDefault="00FD00AE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Rules:</w:t>
            </w:r>
          </w:p>
          <w:p w:rsidR="00FD00AE" w:rsidRDefault="00FD00AE" w:rsidP="00A86217">
            <w:pPr>
              <w:jc w:val="center"/>
              <w:rPr>
                <w:rFonts w:ascii="Century Gothic" w:hAnsi="Century Gothic"/>
              </w:rPr>
            </w:pPr>
          </w:p>
          <w:p w:rsidR="009B72D0" w:rsidRDefault="009B72D0" w:rsidP="00A86217">
            <w:pPr>
              <w:jc w:val="center"/>
              <w:rPr>
                <w:rFonts w:ascii="Century Gothic" w:hAnsi="Century Gothic"/>
              </w:rPr>
            </w:pPr>
          </w:p>
          <w:p w:rsidR="009B72D0" w:rsidRDefault="009B72D0" w:rsidP="00A86217">
            <w:pPr>
              <w:jc w:val="center"/>
              <w:rPr>
                <w:rFonts w:ascii="Century Gothic" w:hAnsi="Century Gothic"/>
              </w:rPr>
            </w:pPr>
          </w:p>
          <w:p w:rsidR="009B72D0" w:rsidRDefault="009B72D0" w:rsidP="00A86217">
            <w:pPr>
              <w:jc w:val="center"/>
              <w:rPr>
                <w:rFonts w:ascii="Century Gothic" w:hAnsi="Century Gothic"/>
              </w:rPr>
            </w:pPr>
          </w:p>
          <w:p w:rsidR="00FD00AE" w:rsidRPr="00F306B6" w:rsidRDefault="009B72D0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KS SOW</w:t>
            </w:r>
          </w:p>
        </w:tc>
        <w:tc>
          <w:tcPr>
            <w:tcW w:w="2012" w:type="dxa"/>
            <w:tcBorders>
              <w:left w:val="single" w:sz="4" w:space="0" w:color="000000" w:themeColor="text1"/>
            </w:tcBorders>
          </w:tcPr>
          <w:p w:rsidR="00FD00AE" w:rsidRDefault="00FD00AE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Right and Wrong:</w:t>
            </w:r>
          </w:p>
          <w:p w:rsidR="009B72D0" w:rsidRDefault="009B72D0" w:rsidP="00A86217">
            <w:pPr>
              <w:jc w:val="center"/>
              <w:rPr>
                <w:rFonts w:ascii="Century Gothic" w:hAnsi="Century Gothic"/>
              </w:rPr>
            </w:pPr>
          </w:p>
          <w:p w:rsidR="009B72D0" w:rsidRDefault="009B72D0" w:rsidP="00A86217">
            <w:pPr>
              <w:jc w:val="center"/>
              <w:rPr>
                <w:rFonts w:ascii="Century Gothic" w:hAnsi="Century Gothic"/>
              </w:rPr>
            </w:pPr>
          </w:p>
          <w:p w:rsidR="009B72D0" w:rsidRDefault="009B72D0" w:rsidP="00A86217">
            <w:pPr>
              <w:jc w:val="center"/>
              <w:rPr>
                <w:rFonts w:ascii="Century Gothic" w:hAnsi="Century Gothic"/>
              </w:rPr>
            </w:pPr>
          </w:p>
          <w:p w:rsidR="00FD00AE" w:rsidRPr="00F306B6" w:rsidRDefault="009B72D0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KS SOW</w:t>
            </w:r>
          </w:p>
        </w:tc>
      </w:tr>
      <w:tr w:rsidR="00A81AE3" w:rsidRPr="00F306B6" w:rsidTr="00276AC5">
        <w:tc>
          <w:tcPr>
            <w:tcW w:w="2241" w:type="dxa"/>
          </w:tcPr>
          <w:p w:rsidR="00A81AE3" w:rsidRPr="00F306B6" w:rsidRDefault="00A81AE3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Music</w:t>
            </w:r>
          </w:p>
        </w:tc>
        <w:tc>
          <w:tcPr>
            <w:tcW w:w="4088" w:type="dxa"/>
            <w:gridSpan w:val="2"/>
          </w:tcPr>
          <w:p w:rsidR="00A81AE3" w:rsidRDefault="00A81AE3" w:rsidP="00FD00A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 Going Skills</w:t>
            </w:r>
          </w:p>
          <w:p w:rsidR="00A81AE3" w:rsidRPr="00F306B6" w:rsidRDefault="00A81AE3" w:rsidP="00FD00A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QCA  Unit 1 </w:t>
            </w:r>
          </w:p>
        </w:tc>
        <w:tc>
          <w:tcPr>
            <w:tcW w:w="4072" w:type="dxa"/>
            <w:gridSpan w:val="2"/>
          </w:tcPr>
          <w:p w:rsidR="00A81AE3" w:rsidRDefault="00A81AE3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Sounds Interesting</w:t>
            </w:r>
          </w:p>
          <w:p w:rsidR="00A81AE3" w:rsidRPr="00F306B6" w:rsidRDefault="00A81AE3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QCA Unit 2 </w:t>
            </w:r>
          </w:p>
        </w:tc>
        <w:tc>
          <w:tcPr>
            <w:tcW w:w="4024" w:type="dxa"/>
            <w:gridSpan w:val="2"/>
          </w:tcPr>
          <w:p w:rsidR="00A81AE3" w:rsidRDefault="00A81AE3" w:rsidP="003E592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long and Short of It</w:t>
            </w:r>
          </w:p>
          <w:p w:rsidR="00A81AE3" w:rsidRDefault="00A81AE3" w:rsidP="003E592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Exploring Sounds</w:t>
            </w:r>
          </w:p>
          <w:p w:rsidR="00A81AE3" w:rsidRPr="00F306B6" w:rsidRDefault="00A81AE3" w:rsidP="003E592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QCA Unit 3</w:t>
            </w:r>
          </w:p>
        </w:tc>
      </w:tr>
      <w:tr w:rsidR="00FD00AE" w:rsidRPr="00F306B6" w:rsidTr="00FD00AE">
        <w:tc>
          <w:tcPr>
            <w:tcW w:w="2241" w:type="dxa"/>
          </w:tcPr>
          <w:p w:rsidR="00FD00AE" w:rsidRDefault="00FD00AE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</w:t>
            </w:r>
          </w:p>
        </w:tc>
        <w:tc>
          <w:tcPr>
            <w:tcW w:w="4088" w:type="dxa"/>
            <w:gridSpan w:val="2"/>
          </w:tcPr>
          <w:p w:rsidR="00FD00AE" w:rsidRDefault="00FD00AE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Prance and Dance</w:t>
            </w:r>
          </w:p>
          <w:p w:rsidR="00FD00AE" w:rsidRPr="00F306B6" w:rsidRDefault="00FD00AE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1.1</w:t>
            </w:r>
          </w:p>
          <w:p w:rsidR="00FD00AE" w:rsidRPr="00F306B6" w:rsidRDefault="00FD00AE" w:rsidP="00FD00AE">
            <w:pPr>
              <w:jc w:val="center"/>
              <w:rPr>
                <w:rFonts w:ascii="Century Gothic" w:hAnsi="Century Gothic"/>
              </w:rPr>
            </w:pPr>
          </w:p>
          <w:p w:rsidR="00FD00AE" w:rsidRPr="00F306B6" w:rsidRDefault="00FD00AE" w:rsidP="00495AD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072" w:type="dxa"/>
            <w:gridSpan w:val="2"/>
          </w:tcPr>
          <w:p w:rsidR="00FD00AE" w:rsidRDefault="00FD00AE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Express Yourself</w:t>
            </w:r>
          </w:p>
          <w:p w:rsidR="00FD00AE" w:rsidRDefault="00FD00AE" w:rsidP="00A86217">
            <w:pPr>
              <w:jc w:val="center"/>
              <w:rPr>
                <w:rFonts w:ascii="Century Gothic" w:hAnsi="Century Gothic"/>
              </w:rPr>
            </w:pPr>
          </w:p>
          <w:p w:rsidR="00FD00AE" w:rsidRDefault="00FD00AE" w:rsidP="00495A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1.2</w:t>
            </w:r>
          </w:p>
        </w:tc>
        <w:tc>
          <w:tcPr>
            <w:tcW w:w="2012" w:type="dxa"/>
            <w:tcBorders>
              <w:right w:val="single" w:sz="4" w:space="0" w:color="000000" w:themeColor="text1"/>
            </w:tcBorders>
          </w:tcPr>
          <w:p w:rsidR="00FD00AE" w:rsidRDefault="00FD00AE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Sharing Together</w:t>
            </w:r>
          </w:p>
          <w:p w:rsidR="00FD00AE" w:rsidRDefault="00FD00AE" w:rsidP="00A86217">
            <w:pPr>
              <w:jc w:val="center"/>
              <w:rPr>
                <w:rFonts w:ascii="Century Gothic" w:hAnsi="Century Gothic"/>
              </w:rPr>
            </w:pPr>
          </w:p>
          <w:p w:rsidR="00FD00AE" w:rsidRDefault="00FD00AE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1.3</w:t>
            </w:r>
          </w:p>
        </w:tc>
        <w:tc>
          <w:tcPr>
            <w:tcW w:w="2012" w:type="dxa"/>
            <w:tcBorders>
              <w:left w:val="single" w:sz="4" w:space="0" w:color="000000" w:themeColor="text1"/>
            </w:tcBorders>
          </w:tcPr>
          <w:p w:rsidR="00FD00AE" w:rsidRDefault="00FD00AE" w:rsidP="00495A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Sharing Together</w:t>
            </w:r>
          </w:p>
          <w:p w:rsidR="00FD00AE" w:rsidRDefault="00FD00AE" w:rsidP="00495ADF">
            <w:pPr>
              <w:jc w:val="center"/>
              <w:rPr>
                <w:rFonts w:ascii="Century Gothic" w:hAnsi="Century Gothic"/>
              </w:rPr>
            </w:pPr>
          </w:p>
          <w:p w:rsidR="00FD00AE" w:rsidRDefault="00FD00AE" w:rsidP="00495A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1.3</w:t>
            </w:r>
          </w:p>
        </w:tc>
      </w:tr>
      <w:tr w:rsidR="00FD00AE" w:rsidRPr="00F306B6" w:rsidTr="00FD00AE">
        <w:tc>
          <w:tcPr>
            <w:tcW w:w="2241" w:type="dxa"/>
          </w:tcPr>
          <w:p w:rsidR="00FD00AE" w:rsidRDefault="00FD00AE" w:rsidP="00A862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Swimming</w:t>
            </w:r>
          </w:p>
        </w:tc>
        <w:tc>
          <w:tcPr>
            <w:tcW w:w="4088" w:type="dxa"/>
            <w:gridSpan w:val="2"/>
          </w:tcPr>
          <w:p w:rsidR="00FD00AE" w:rsidRDefault="00FD00AE" w:rsidP="00A86217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Splish</w:t>
            </w:r>
            <w:proofErr w:type="spellEnd"/>
            <w:r>
              <w:rPr>
                <w:rFonts w:ascii="Century Gothic" w:hAnsi="Century Gothic"/>
              </w:rPr>
              <w:t xml:space="preserve"> Splash</w:t>
            </w:r>
          </w:p>
          <w:p w:rsidR="00FD00AE" w:rsidRDefault="00FD00AE" w:rsidP="00A86217">
            <w:pPr>
              <w:jc w:val="center"/>
              <w:rPr>
                <w:rFonts w:ascii="Century Gothic" w:hAnsi="Century Gothic"/>
              </w:rPr>
            </w:pPr>
          </w:p>
          <w:p w:rsidR="00FD00AE" w:rsidRPr="00F306B6" w:rsidRDefault="00FD00AE" w:rsidP="00495A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1.8</w:t>
            </w:r>
          </w:p>
        </w:tc>
        <w:tc>
          <w:tcPr>
            <w:tcW w:w="4072" w:type="dxa"/>
            <w:gridSpan w:val="2"/>
          </w:tcPr>
          <w:p w:rsidR="00FD00AE" w:rsidRDefault="00FD00AE" w:rsidP="00495ADF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Splish</w:t>
            </w:r>
            <w:proofErr w:type="spellEnd"/>
            <w:r>
              <w:rPr>
                <w:rFonts w:ascii="Century Gothic" w:hAnsi="Century Gothic"/>
              </w:rPr>
              <w:t xml:space="preserve"> Splash</w:t>
            </w:r>
          </w:p>
          <w:p w:rsidR="00FD00AE" w:rsidRDefault="00FD00AE" w:rsidP="00495A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1.8</w:t>
            </w:r>
          </w:p>
          <w:p w:rsidR="00FD00AE" w:rsidRDefault="00FD00AE" w:rsidP="00495A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 the Swim 2.19</w:t>
            </w:r>
          </w:p>
        </w:tc>
        <w:tc>
          <w:tcPr>
            <w:tcW w:w="4024" w:type="dxa"/>
            <w:gridSpan w:val="2"/>
          </w:tcPr>
          <w:p w:rsidR="00FD00AE" w:rsidRDefault="00FD00AE" w:rsidP="00495ADF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Splish</w:t>
            </w:r>
            <w:proofErr w:type="spellEnd"/>
            <w:r>
              <w:rPr>
                <w:rFonts w:ascii="Century Gothic" w:hAnsi="Century Gothic"/>
              </w:rPr>
              <w:t xml:space="preserve"> Splash</w:t>
            </w:r>
          </w:p>
          <w:p w:rsidR="00FD00AE" w:rsidRDefault="00FD00AE" w:rsidP="00495A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1.8</w:t>
            </w:r>
          </w:p>
          <w:p w:rsidR="00FD00AE" w:rsidRDefault="00FD00AE" w:rsidP="00495A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 the Swim 2.19</w:t>
            </w:r>
          </w:p>
        </w:tc>
      </w:tr>
    </w:tbl>
    <w:p w:rsidR="00A86217" w:rsidRPr="00F306B6" w:rsidRDefault="00A86217" w:rsidP="003E592B">
      <w:pPr>
        <w:tabs>
          <w:tab w:val="left" w:pos="1701"/>
        </w:tabs>
        <w:jc w:val="center"/>
        <w:rPr>
          <w:rFonts w:ascii="Century Gothic" w:hAnsi="Century Gothic"/>
        </w:rPr>
      </w:pPr>
    </w:p>
    <w:sectPr w:rsidR="00A86217" w:rsidRPr="00F306B6" w:rsidSect="00A862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68A" w:rsidRDefault="008B768A" w:rsidP="003E592B">
      <w:pPr>
        <w:spacing w:after="0" w:line="240" w:lineRule="auto"/>
      </w:pPr>
      <w:r>
        <w:separator/>
      </w:r>
    </w:p>
  </w:endnote>
  <w:endnote w:type="continuationSeparator" w:id="0">
    <w:p w:rsidR="008B768A" w:rsidRDefault="008B768A" w:rsidP="003E5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68A" w:rsidRDefault="008B76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A45" w:rsidRDefault="008B768A">
    <w:pPr>
      <w:pStyle w:val="Footer"/>
      <w:rPr>
        <w:rFonts w:ascii="Century Gothic" w:hAnsi="Century Gothic"/>
      </w:rPr>
    </w:pPr>
    <w:r w:rsidRPr="003B6A45">
      <w:rPr>
        <w:rFonts w:ascii="Century Gothic" w:hAnsi="Century Gothic"/>
      </w:rPr>
      <w:t xml:space="preserve">All </w:t>
    </w:r>
    <w:r w:rsidR="003B6A45" w:rsidRPr="003B6A45">
      <w:rPr>
        <w:rFonts w:ascii="Century Gothic" w:hAnsi="Century Gothic"/>
      </w:rPr>
      <w:t>IPC long term plans available on Shared Area</w:t>
    </w:r>
  </w:p>
  <w:p w:rsidR="008B768A" w:rsidRPr="003B6A45" w:rsidRDefault="003B6A45">
    <w:pPr>
      <w:pStyle w:val="Footer"/>
      <w:rPr>
        <w:rFonts w:ascii="Century Gothic" w:hAnsi="Century Gothic"/>
      </w:rPr>
    </w:pPr>
    <w:r>
      <w:rPr>
        <w:rFonts w:ascii="Century Gothic" w:hAnsi="Century Gothic"/>
      </w:rPr>
      <w:t xml:space="preserve">Three Year Schemes Of Work breakdown available on Shared Area </w:t>
    </w:r>
    <w:r w:rsidR="008B768A" w:rsidRPr="003B6A45">
      <w:rPr>
        <w:rFonts w:ascii="Century Gothic" w:hAnsi="Century Gothic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68A" w:rsidRDefault="008B76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68A" w:rsidRDefault="008B768A" w:rsidP="003E592B">
      <w:pPr>
        <w:spacing w:after="0" w:line="240" w:lineRule="auto"/>
      </w:pPr>
      <w:r>
        <w:separator/>
      </w:r>
    </w:p>
  </w:footnote>
  <w:footnote w:type="continuationSeparator" w:id="0">
    <w:p w:rsidR="008B768A" w:rsidRDefault="008B768A" w:rsidP="003E5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68A" w:rsidRDefault="008B76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68A" w:rsidRPr="003E592B" w:rsidRDefault="008B768A" w:rsidP="003E592B">
    <w:pPr>
      <w:jc w:val="center"/>
      <w:rPr>
        <w:rFonts w:ascii="Century Gothic" w:hAnsi="Century Gothic"/>
      </w:rPr>
    </w:pPr>
    <w:r w:rsidRPr="003E592B">
      <w:rPr>
        <w:rFonts w:ascii="Century Gothic" w:hAnsi="Century Gothic"/>
      </w:rPr>
      <w:t>LONG TERM PLANS</w:t>
    </w:r>
  </w:p>
  <w:p w:rsidR="008B768A" w:rsidRPr="003E592B" w:rsidRDefault="008B768A" w:rsidP="003E592B">
    <w:pPr>
      <w:jc w:val="center"/>
      <w:rPr>
        <w:rFonts w:ascii="Century Gothic" w:hAnsi="Century Gothic"/>
      </w:rPr>
    </w:pPr>
    <w:r>
      <w:rPr>
        <w:rFonts w:ascii="Century Gothic" w:hAnsi="Century Gothic"/>
      </w:rPr>
      <w:t>Orange and Green Class - Year 1 2015 - 2016</w:t>
    </w:r>
  </w:p>
  <w:p w:rsidR="008B768A" w:rsidRDefault="008B768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68A" w:rsidRDefault="008B768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217"/>
    <w:rsid w:val="00002C73"/>
    <w:rsid w:val="00062190"/>
    <w:rsid w:val="000C7607"/>
    <w:rsid w:val="001245E5"/>
    <w:rsid w:val="001A042A"/>
    <w:rsid w:val="001D0A51"/>
    <w:rsid w:val="001F29C5"/>
    <w:rsid w:val="00276AC5"/>
    <w:rsid w:val="0029177F"/>
    <w:rsid w:val="002E11BA"/>
    <w:rsid w:val="002E258D"/>
    <w:rsid w:val="00330B16"/>
    <w:rsid w:val="00347F9E"/>
    <w:rsid w:val="00364514"/>
    <w:rsid w:val="00372A4F"/>
    <w:rsid w:val="003B6A45"/>
    <w:rsid w:val="003C5615"/>
    <w:rsid w:val="003D1534"/>
    <w:rsid w:val="003E3D38"/>
    <w:rsid w:val="003E592B"/>
    <w:rsid w:val="003E73E3"/>
    <w:rsid w:val="004619A3"/>
    <w:rsid w:val="00465162"/>
    <w:rsid w:val="00484CEC"/>
    <w:rsid w:val="00495ADF"/>
    <w:rsid w:val="004B7426"/>
    <w:rsid w:val="00527421"/>
    <w:rsid w:val="00552432"/>
    <w:rsid w:val="005A770F"/>
    <w:rsid w:val="00615E92"/>
    <w:rsid w:val="0062246F"/>
    <w:rsid w:val="00651FAD"/>
    <w:rsid w:val="00671CA4"/>
    <w:rsid w:val="006867D0"/>
    <w:rsid w:val="006B4828"/>
    <w:rsid w:val="006C0D30"/>
    <w:rsid w:val="006C4EA8"/>
    <w:rsid w:val="006D45B7"/>
    <w:rsid w:val="007A69F0"/>
    <w:rsid w:val="00802FC0"/>
    <w:rsid w:val="00816439"/>
    <w:rsid w:val="0085307B"/>
    <w:rsid w:val="008B768A"/>
    <w:rsid w:val="008C17DA"/>
    <w:rsid w:val="00936D27"/>
    <w:rsid w:val="009440CC"/>
    <w:rsid w:val="00974DCC"/>
    <w:rsid w:val="009B72D0"/>
    <w:rsid w:val="00A43200"/>
    <w:rsid w:val="00A81AE3"/>
    <w:rsid w:val="00A86217"/>
    <w:rsid w:val="00A95E28"/>
    <w:rsid w:val="00AB51FE"/>
    <w:rsid w:val="00AB7A77"/>
    <w:rsid w:val="00AE12C5"/>
    <w:rsid w:val="00B762F5"/>
    <w:rsid w:val="00BA1A22"/>
    <w:rsid w:val="00C52F3A"/>
    <w:rsid w:val="00D1763B"/>
    <w:rsid w:val="00D54344"/>
    <w:rsid w:val="00D60162"/>
    <w:rsid w:val="00D942E9"/>
    <w:rsid w:val="00DE0B7C"/>
    <w:rsid w:val="00E815A6"/>
    <w:rsid w:val="00E97448"/>
    <w:rsid w:val="00EA5133"/>
    <w:rsid w:val="00F306B6"/>
    <w:rsid w:val="00F74CBD"/>
    <w:rsid w:val="00FA59AF"/>
    <w:rsid w:val="00FD00AE"/>
    <w:rsid w:val="00FE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E5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592B"/>
  </w:style>
  <w:style w:type="paragraph" w:styleId="Footer">
    <w:name w:val="footer"/>
    <w:basedOn w:val="Normal"/>
    <w:link w:val="FooterChar"/>
    <w:uiPriority w:val="99"/>
    <w:semiHidden/>
    <w:unhideWhenUsed/>
    <w:rsid w:val="003E5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5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sorak</dc:creator>
  <cp:lastModifiedBy>lp</cp:lastModifiedBy>
  <cp:revision>22</cp:revision>
  <cp:lastPrinted>2016-05-27T10:51:00Z</cp:lastPrinted>
  <dcterms:created xsi:type="dcterms:W3CDTF">2016-02-03T10:19:00Z</dcterms:created>
  <dcterms:modified xsi:type="dcterms:W3CDTF">2016-06-07T10:54:00Z</dcterms:modified>
</cp:coreProperties>
</file>