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886" w:rsidRDefault="00787686">
      <w:r>
        <w:rPr>
          <w:noProof/>
          <w:lang w:eastAsia="en-GB"/>
        </w:rPr>
        <w:pict>
          <v:roundrect id="_x0000_s2068" style="position:absolute;margin-left:-20.05pt;margin-top:-5.45pt;width:563.45pt;height:99.55pt;z-index:251654656" arcsize="10923f" strokecolor="#8064a2" strokeweight="1.5pt">
            <v:textbox>
              <w:txbxContent>
                <w:p w:rsidR="009F3EBB" w:rsidRDefault="009F3EBB" w:rsidP="00EA664B">
                  <w:pPr>
                    <w:spacing w:after="10" w:line="240" w:lineRule="auto"/>
                    <w:ind w:left="142"/>
                    <w:rPr>
                      <w:rFonts w:ascii="Century Gothic" w:hAnsi="Century Gothic"/>
                    </w:rPr>
                  </w:pPr>
                  <w:r w:rsidRPr="00EA664B">
                    <w:rPr>
                      <w:rFonts w:ascii="Century Gothic" w:hAnsi="Century Gothic"/>
                      <w:b/>
                    </w:rPr>
                    <w:t>English</w:t>
                  </w:r>
                  <w:r w:rsidRPr="00EA664B">
                    <w:rPr>
                      <w:rFonts w:ascii="Century Gothic" w:hAnsi="Century Gothic"/>
                    </w:rPr>
                    <w:t>:</w:t>
                  </w:r>
                  <w:r>
                    <w:rPr>
                      <w:rFonts w:ascii="Century Gothic" w:hAnsi="Century Gothic"/>
                    </w:rPr>
                    <w:t xml:space="preserve"> </w:t>
                  </w:r>
                </w:p>
                <w:p w:rsidR="009F3EBB" w:rsidRDefault="009F3EBB" w:rsidP="000F2EAA">
                  <w:pPr>
                    <w:spacing w:after="10" w:line="240" w:lineRule="auto"/>
                    <w:ind w:left="142"/>
                    <w:rPr>
                      <w:rFonts w:ascii="Century Gothic" w:hAnsi="Century Gothic"/>
                      <w:b/>
                    </w:rPr>
                  </w:pPr>
                  <w:r>
                    <w:rPr>
                      <w:rFonts w:ascii="Century Gothic" w:hAnsi="Century Gothic"/>
                      <w:b/>
                    </w:rPr>
                    <w:t>Poetry</w:t>
                  </w:r>
                </w:p>
                <w:p w:rsidR="009F3EBB" w:rsidRPr="009F3EBB" w:rsidRDefault="009F3EBB" w:rsidP="000F2EAA">
                  <w:pPr>
                    <w:spacing w:after="10" w:line="240" w:lineRule="auto"/>
                    <w:ind w:left="142"/>
                    <w:rPr>
                      <w:rFonts w:ascii="Century Gothic" w:hAnsi="Century Gothic"/>
                    </w:rPr>
                  </w:pPr>
                  <w:r>
                    <w:rPr>
                      <w:rFonts w:ascii="Century Gothic" w:hAnsi="Century Gothic"/>
                    </w:rPr>
                    <w:t>We will be learning lots of different poetry techniques including rhyming, acrostic poetry, similes. We will practise reciting poetry and learning different poems.</w:t>
                  </w:r>
                </w:p>
                <w:p w:rsidR="009F3EBB" w:rsidRPr="00EA664B" w:rsidRDefault="009F3EBB" w:rsidP="00EA664B">
                  <w:pPr>
                    <w:rPr>
                      <w:rFonts w:ascii="Century Gothic" w:hAnsi="Century Gothic"/>
                    </w:rPr>
                  </w:pPr>
                </w:p>
              </w:txbxContent>
            </v:textbox>
          </v:roundrect>
        </w:pict>
      </w:r>
    </w:p>
    <w:p w:rsidR="00336284" w:rsidRDefault="00787686" w:rsidP="00336284">
      <w:pPr>
        <w:tabs>
          <w:tab w:val="left" w:pos="2813"/>
        </w:tabs>
      </w:pPr>
      <w:r>
        <w:rPr>
          <w:noProof/>
          <w:lang w:eastAsia="en-GB"/>
        </w:rPr>
        <w:pict>
          <v:roundrect id="_x0000_s2072" style="position:absolute;margin-left:-20.05pt;margin-top:197.7pt;width:559.55pt;height:102.15pt;z-index:251655680" arcsize="10923f" strokecolor="#7030a0">
            <v:textbox>
              <w:txbxContent>
                <w:p w:rsidR="009F3EBB" w:rsidRDefault="009F3EBB" w:rsidP="009F3EBB">
                  <w:pPr>
                    <w:spacing w:after="10" w:line="240" w:lineRule="auto"/>
                    <w:ind w:left="142"/>
                    <w:rPr>
                      <w:rFonts w:ascii="Century Gothic" w:hAnsi="Century Gothic"/>
                      <w:b/>
                      <w:bCs/>
                    </w:rPr>
                  </w:pPr>
                  <w:r>
                    <w:rPr>
                      <w:rFonts w:ascii="Century Gothic" w:hAnsi="Century Gothic"/>
                      <w:b/>
                    </w:rPr>
                    <w:t>Science:</w:t>
                  </w:r>
                  <w:r>
                    <w:rPr>
                      <w:rFonts w:ascii="Century Gothic" w:hAnsi="Century Gothic"/>
                      <w:b/>
                      <w:bCs/>
                    </w:rPr>
                    <w:t xml:space="preserve"> </w:t>
                  </w:r>
                </w:p>
                <w:p w:rsidR="009F3EBB" w:rsidRPr="00CA101A" w:rsidRDefault="009F3EBB" w:rsidP="009F3EBB">
                  <w:pPr>
                    <w:spacing w:after="10" w:line="240" w:lineRule="auto"/>
                    <w:ind w:left="142"/>
                    <w:rPr>
                      <w:rFonts w:ascii="Century Gothic" w:hAnsi="Century Gothic"/>
                    </w:rPr>
                  </w:pPr>
                  <w:r>
                    <w:rPr>
                      <w:rFonts w:ascii="Century Gothic" w:hAnsi="Century Gothic"/>
                      <w:b/>
                      <w:bCs/>
                    </w:rPr>
                    <w:t>Maintenance of Life</w:t>
                  </w:r>
                </w:p>
                <w:p w:rsidR="009F3EBB" w:rsidRPr="00EA664B" w:rsidRDefault="009F3EBB" w:rsidP="00EA664B">
                  <w:pPr>
                    <w:rPr>
                      <w:rFonts w:ascii="Century Gothic" w:hAnsi="Century Gothic"/>
                    </w:rPr>
                  </w:pPr>
                  <w:r>
                    <w:rPr>
                      <w:rFonts w:ascii="Century Gothic" w:hAnsi="Century Gothic"/>
                    </w:rPr>
                    <w:t xml:space="preserve">We will </w:t>
                  </w:r>
                  <w:proofErr w:type="gramStart"/>
                  <w:r>
                    <w:rPr>
                      <w:rFonts w:ascii="Century Gothic" w:hAnsi="Century Gothic"/>
                    </w:rPr>
                    <w:t>growing</w:t>
                  </w:r>
                  <w:proofErr w:type="gramEnd"/>
                  <w:r>
                    <w:rPr>
                      <w:rFonts w:ascii="Century Gothic" w:hAnsi="Century Gothic"/>
                    </w:rPr>
                    <w:t xml:space="preserve"> our own plants and learning to look after them to maintain their lives, we will watch them as they grow. We will also be exploring what happens when you don’t look after plants and other things properly. We will look at food chains and life cycles.</w:t>
                  </w:r>
                </w:p>
              </w:txbxContent>
            </v:textbox>
          </v:roundrect>
        </w:pict>
      </w:r>
      <w:r>
        <w:rPr>
          <w:noProof/>
          <w:lang w:eastAsia="en-GB"/>
        </w:rPr>
        <w:pict>
          <v:roundrect id="_x0000_s2067" style="position:absolute;margin-left:-20.1pt;margin-top:75.25pt;width:563.45pt;height:114.9pt;z-index:251653632" arcsize="10923f" strokecolor="#8064a2" strokeweight="1.5pt">
            <v:textbox style="mso-next-textbox:#_x0000_s2067">
              <w:txbxContent>
                <w:p w:rsidR="009F3EBB" w:rsidRDefault="009F3EBB" w:rsidP="007D0A40">
                  <w:pPr>
                    <w:spacing w:after="10" w:line="240" w:lineRule="auto"/>
                    <w:ind w:left="142"/>
                    <w:rPr>
                      <w:rFonts w:ascii="Century Gothic" w:hAnsi="Century Gothic"/>
                    </w:rPr>
                  </w:pPr>
                  <w:r>
                    <w:rPr>
                      <w:rFonts w:ascii="Century Gothic" w:hAnsi="Century Gothic"/>
                      <w:b/>
                    </w:rPr>
                    <w:t>Maths:</w:t>
                  </w:r>
                </w:p>
                <w:p w:rsidR="009F3EBB" w:rsidRDefault="009F3EBB" w:rsidP="009F3EBB">
                  <w:pPr>
                    <w:spacing w:after="10" w:line="240" w:lineRule="auto"/>
                    <w:ind w:left="142"/>
                    <w:rPr>
                      <w:rFonts w:ascii="Century Gothic" w:hAnsi="Century Gothic"/>
                    </w:rPr>
                  </w:pPr>
                  <w:r w:rsidRPr="007D0A40">
                    <w:rPr>
                      <w:rFonts w:ascii="Century Gothic" w:hAnsi="Century Gothic"/>
                      <w:b/>
                    </w:rPr>
                    <w:t>Number</w:t>
                  </w:r>
                  <w:r w:rsidRPr="007D0A40">
                    <w:rPr>
                      <w:rFonts w:ascii="Century Gothic" w:hAnsi="Century Gothic"/>
                    </w:rPr>
                    <w:t xml:space="preserve"> </w:t>
                  </w:r>
                  <w:r>
                    <w:rPr>
                      <w:rFonts w:ascii="Century Gothic" w:hAnsi="Century Gothic"/>
                    </w:rPr>
                    <w:t>– We will be looking at two digit numbers and place value learning to add and take away vertically. We will also be looking at times tables with particular interest in 5s and 10s to help up with money skills.</w:t>
                  </w:r>
                </w:p>
                <w:p w:rsidR="009F3EBB" w:rsidRDefault="009F3EBB" w:rsidP="009F3EBB">
                  <w:pPr>
                    <w:spacing w:after="10" w:line="240" w:lineRule="auto"/>
                    <w:ind w:left="142"/>
                    <w:rPr>
                      <w:rFonts w:ascii="Century Gothic" w:hAnsi="Century Gothic"/>
                    </w:rPr>
                  </w:pPr>
                  <w:r>
                    <w:rPr>
                      <w:rFonts w:ascii="Century Gothic" w:hAnsi="Century Gothic"/>
                      <w:b/>
                    </w:rPr>
                    <w:t xml:space="preserve">Handling Data </w:t>
                  </w:r>
                  <w:r>
                    <w:rPr>
                      <w:rFonts w:ascii="Century Gothic" w:hAnsi="Century Gothic"/>
                    </w:rPr>
                    <w:t>– we will be doing surveys and</w:t>
                  </w:r>
                  <w:r w:rsidR="005F30A9">
                    <w:rPr>
                      <w:rFonts w:ascii="Century Gothic" w:hAnsi="Century Gothic"/>
                    </w:rPr>
                    <w:t xml:space="preserve"> inputting this data to create E</w:t>
                  </w:r>
                  <w:r>
                    <w:rPr>
                      <w:rFonts w:ascii="Century Gothic" w:hAnsi="Century Gothic"/>
                    </w:rPr>
                    <w:t>xcel spreadsheets and charts linked with ICT.</w:t>
                  </w:r>
                </w:p>
                <w:p w:rsidR="009F3EBB" w:rsidRPr="009C632A" w:rsidRDefault="009F3EBB" w:rsidP="009F3EBB">
                  <w:pPr>
                    <w:spacing w:after="10" w:line="240" w:lineRule="auto"/>
                    <w:ind w:left="142"/>
                    <w:rPr>
                      <w:rFonts w:ascii="Century Gothic" w:hAnsi="Century Gothic"/>
                    </w:rPr>
                  </w:pPr>
                  <w:r>
                    <w:rPr>
                      <w:rFonts w:ascii="Century Gothic" w:hAnsi="Century Gothic"/>
                      <w:b/>
                    </w:rPr>
                    <w:t xml:space="preserve">Money </w:t>
                  </w:r>
                  <w:r>
                    <w:rPr>
                      <w:rFonts w:ascii="Century Gothic" w:hAnsi="Century Gothic"/>
                    </w:rPr>
                    <w:t>– we will be doing a lot of work about the use of money in everyday life.</w:t>
                  </w:r>
                </w:p>
                <w:p w:rsidR="009F3EBB" w:rsidRPr="00EA664B" w:rsidRDefault="009F3EBB" w:rsidP="00EA664B">
                  <w:pPr>
                    <w:rPr>
                      <w:rFonts w:ascii="Century Gothic" w:hAnsi="Century Gothic"/>
                    </w:rPr>
                  </w:pPr>
                </w:p>
              </w:txbxContent>
            </v:textbox>
          </v:roundrect>
        </w:pict>
      </w:r>
      <w:r>
        <w:rPr>
          <w:noProof/>
          <w:lang w:eastAsia="en-GB"/>
        </w:rPr>
        <w:pict>
          <v:roundrect id="_x0000_s2079" style="position:absolute;margin-left:363pt;margin-top:499.95pt;width:185.65pt;height:185pt;z-index:251661824" arcsize="10923f" strokecolor="#8064a2">
            <v:textbox>
              <w:txbxContent>
                <w:p w:rsidR="009F3EBB" w:rsidRDefault="009F3EBB">
                  <w:pPr>
                    <w:rPr>
                      <w:rFonts w:ascii="Century Gothic" w:hAnsi="Century Gothic"/>
                      <w:b/>
                    </w:rPr>
                  </w:pPr>
                  <w:r>
                    <w:rPr>
                      <w:rFonts w:ascii="Century Gothic" w:hAnsi="Century Gothic"/>
                      <w:b/>
                    </w:rPr>
                    <w:t>Art &amp;</w:t>
                  </w:r>
                  <w:r w:rsidRPr="00F70C8A">
                    <w:rPr>
                      <w:rFonts w:ascii="Century Gothic" w:hAnsi="Century Gothic"/>
                      <w:b/>
                    </w:rPr>
                    <w:t>D&amp;T:</w:t>
                  </w:r>
                </w:p>
                <w:p w:rsidR="009F3EBB" w:rsidRDefault="009F3EBB">
                  <w:pPr>
                    <w:rPr>
                      <w:rFonts w:ascii="Century Gothic" w:hAnsi="Century Gothic"/>
                      <w:b/>
                    </w:rPr>
                  </w:pPr>
                  <w:r>
                    <w:rPr>
                      <w:rFonts w:ascii="Century Gothic" w:hAnsi="Century Gothic"/>
                    </w:rPr>
                    <w:t xml:space="preserve"> </w:t>
                  </w:r>
                  <w:r w:rsidR="009A41F6">
                    <w:rPr>
                      <w:rFonts w:ascii="Century Gothic" w:hAnsi="Century Gothic"/>
                      <w:b/>
                    </w:rPr>
                    <w:t>Changes</w:t>
                  </w:r>
                </w:p>
                <w:p w:rsidR="005F30A9" w:rsidRDefault="005F30A9">
                  <w:pPr>
                    <w:rPr>
                      <w:rFonts w:ascii="Century Gothic" w:hAnsi="Century Gothic"/>
                    </w:rPr>
                  </w:pPr>
                  <w:r>
                    <w:rPr>
                      <w:rFonts w:ascii="Century Gothic" w:hAnsi="Century Gothic"/>
                    </w:rPr>
                    <w:t>We will be learning about colour mixing and how colours change when you mix them.</w:t>
                  </w:r>
                </w:p>
                <w:p w:rsidR="005F30A9" w:rsidRPr="005F30A9" w:rsidRDefault="005F30A9">
                  <w:pPr>
                    <w:rPr>
                      <w:rFonts w:ascii="Century Gothic" w:hAnsi="Century Gothic"/>
                    </w:rPr>
                  </w:pPr>
                  <w:r>
                    <w:rPr>
                      <w:rFonts w:ascii="Century Gothic" w:hAnsi="Century Gothic"/>
                    </w:rPr>
                    <w:t xml:space="preserve">We will look at famous artists that explore </w:t>
                  </w:r>
                  <w:r>
                    <w:rPr>
                      <w:rFonts w:ascii="Century Gothic" w:hAnsi="Century Gothic"/>
                    </w:rPr>
                    <w:t>change.</w:t>
                  </w:r>
                </w:p>
              </w:txbxContent>
            </v:textbox>
          </v:roundrect>
        </w:pict>
      </w:r>
      <w:r>
        <w:rPr>
          <w:noProof/>
          <w:lang w:eastAsia="en-GB"/>
        </w:rPr>
        <w:pict>
          <v:roundrect id="_x0000_s2078" style="position:absolute;margin-left:172.15pt;margin-top:499.95pt;width:183.65pt;height:185pt;z-index:251660800" arcsize="10923f" strokecolor="#8064a2">
            <v:textbox>
              <w:txbxContent>
                <w:p w:rsidR="009F3EBB" w:rsidRDefault="009A41F6">
                  <w:pPr>
                    <w:rPr>
                      <w:rFonts w:ascii="Century Gothic" w:hAnsi="Century Gothic"/>
                      <w:b/>
                    </w:rPr>
                  </w:pPr>
                  <w:r>
                    <w:rPr>
                      <w:rFonts w:ascii="Century Gothic" w:hAnsi="Century Gothic"/>
                      <w:b/>
                    </w:rPr>
                    <w:t>PE</w:t>
                  </w:r>
                  <w:r w:rsidR="009F3EBB" w:rsidRPr="00F70C8A">
                    <w:rPr>
                      <w:rFonts w:ascii="Century Gothic" w:hAnsi="Century Gothic"/>
                      <w:b/>
                    </w:rPr>
                    <w:t>:</w:t>
                  </w:r>
                </w:p>
                <w:p w:rsidR="009F3EBB" w:rsidRDefault="009A41F6">
                  <w:pPr>
                    <w:rPr>
                      <w:rFonts w:ascii="Century Gothic" w:hAnsi="Century Gothic"/>
                      <w:b/>
                    </w:rPr>
                  </w:pPr>
                  <w:r>
                    <w:rPr>
                      <w:rFonts w:ascii="Century Gothic" w:hAnsi="Century Gothic"/>
                      <w:b/>
                    </w:rPr>
                    <w:t>Calisthenics and Aerobic Exercise</w:t>
                  </w:r>
                </w:p>
                <w:p w:rsidR="005F30A9" w:rsidRPr="005F30A9" w:rsidRDefault="005F30A9">
                  <w:pPr>
                    <w:rPr>
                      <w:rFonts w:ascii="Century Gothic" w:hAnsi="Century Gothic"/>
                    </w:rPr>
                  </w:pPr>
                  <w:r>
                    <w:rPr>
                      <w:rFonts w:ascii="Century Gothic" w:hAnsi="Century Gothic"/>
                    </w:rPr>
                    <w:t>We will be exploring the benefits of aerobic exercise seeing how our heart rate goes faster and changes.</w:t>
                  </w:r>
                </w:p>
              </w:txbxContent>
            </v:textbox>
          </v:roundrect>
        </w:pict>
      </w:r>
      <w:r>
        <w:rPr>
          <w:noProof/>
          <w:lang w:eastAsia="en-GB"/>
        </w:rPr>
        <w:pict>
          <v:roundrect id="_x0000_s2075" style="position:absolute;margin-left:172.15pt;margin-top:309.05pt;width:185.6pt;height:185pt;z-index:251657728" arcsize="10923f" strokecolor="#8064a2">
            <v:textbox>
              <w:txbxContent>
                <w:p w:rsidR="009F3EBB" w:rsidRDefault="009F3EBB">
                  <w:pPr>
                    <w:rPr>
                      <w:rFonts w:ascii="Century Gothic" w:hAnsi="Century Gothic"/>
                      <w:b/>
                    </w:rPr>
                  </w:pPr>
                  <w:r w:rsidRPr="00485F7D">
                    <w:rPr>
                      <w:rFonts w:ascii="Century Gothic" w:hAnsi="Century Gothic"/>
                      <w:b/>
                    </w:rPr>
                    <w:t>ICT:</w:t>
                  </w:r>
                </w:p>
                <w:p w:rsidR="009F3EBB" w:rsidRDefault="009F3EBB">
                  <w:pPr>
                    <w:rPr>
                      <w:rFonts w:ascii="Century Gothic" w:hAnsi="Century Gothic"/>
                      <w:b/>
                    </w:rPr>
                  </w:pPr>
                  <w:r>
                    <w:rPr>
                      <w:rFonts w:ascii="Century Gothic" w:hAnsi="Century Gothic"/>
                      <w:b/>
                    </w:rPr>
                    <w:t>Surveys</w:t>
                  </w:r>
                </w:p>
                <w:p w:rsidR="009F3EBB" w:rsidRPr="009F3EBB" w:rsidRDefault="009F3EBB">
                  <w:pPr>
                    <w:rPr>
                      <w:rFonts w:ascii="Century Gothic" w:hAnsi="Century Gothic"/>
                    </w:rPr>
                  </w:pPr>
                  <w:r>
                    <w:rPr>
                      <w:rFonts w:ascii="Century Gothic" w:hAnsi="Century Gothic"/>
                    </w:rPr>
                    <w:t xml:space="preserve">This links with maths, we will be using the information from our surveys to create </w:t>
                  </w:r>
                  <w:r w:rsidR="009A41F6">
                    <w:rPr>
                      <w:rFonts w:ascii="Century Gothic" w:hAnsi="Century Gothic"/>
                    </w:rPr>
                    <w:t>excel spread sheets and bar graphs and charts.</w:t>
                  </w:r>
                </w:p>
              </w:txbxContent>
            </v:textbox>
          </v:roundrect>
        </w:pict>
      </w:r>
      <w:r>
        <w:rPr>
          <w:noProof/>
          <w:lang w:eastAsia="en-GB"/>
        </w:rPr>
        <w:pict>
          <v:roundrect id="_x0000_s2077" style="position:absolute;margin-left:-23.95pt;margin-top:499.95pt;width:184.45pt;height:185pt;z-index:251659776" arcsize="10923f" strokecolor="#8064a2">
            <v:textbox>
              <w:txbxContent>
                <w:p w:rsidR="009F3EBB" w:rsidRDefault="009F3EBB">
                  <w:pPr>
                    <w:rPr>
                      <w:rFonts w:ascii="Century Gothic" w:hAnsi="Century Gothic"/>
                      <w:b/>
                    </w:rPr>
                  </w:pPr>
                  <w:r w:rsidRPr="00F70C8A">
                    <w:rPr>
                      <w:rFonts w:ascii="Century Gothic" w:hAnsi="Century Gothic"/>
                      <w:b/>
                    </w:rPr>
                    <w:t>Music:</w:t>
                  </w:r>
                </w:p>
                <w:p w:rsidR="009F3EBB" w:rsidRDefault="009A41F6">
                  <w:pPr>
                    <w:rPr>
                      <w:rFonts w:ascii="Century Gothic" w:hAnsi="Century Gothic"/>
                      <w:b/>
                    </w:rPr>
                  </w:pPr>
                  <w:r>
                    <w:rPr>
                      <w:rFonts w:ascii="Century Gothic" w:hAnsi="Century Gothic"/>
                      <w:b/>
                    </w:rPr>
                    <w:t>Exploring Musical Processes</w:t>
                  </w:r>
                </w:p>
                <w:p w:rsidR="009A41F6" w:rsidRPr="00150E28" w:rsidRDefault="005F30A9">
                  <w:pPr>
                    <w:rPr>
                      <w:rFonts w:ascii="Century Gothic" w:hAnsi="Century Gothic"/>
                    </w:rPr>
                  </w:pPr>
                  <w:r>
                    <w:rPr>
                      <w:rFonts w:ascii="Century Gothic" w:hAnsi="Century Gothic"/>
                    </w:rPr>
                    <w:t>We will look at performing songs, learning words to songs and looking at the words of songs and what they mean.</w:t>
                  </w:r>
                </w:p>
              </w:txbxContent>
            </v:textbox>
          </v:roundrect>
        </w:pict>
      </w:r>
      <w:r>
        <w:rPr>
          <w:noProof/>
          <w:lang w:eastAsia="en-GB"/>
        </w:rPr>
        <w:pict>
          <v:roundrect id="_x0000_s2076" style="position:absolute;margin-left:363pt;margin-top:309.05pt;width:185.6pt;height:185pt;z-index:251658752" arcsize="10923f" strokecolor="#8064a2">
            <v:textbox>
              <w:txbxContent>
                <w:p w:rsidR="009F3EBB" w:rsidRDefault="009F3EBB">
                  <w:pPr>
                    <w:rPr>
                      <w:rFonts w:ascii="Century Gothic" w:hAnsi="Century Gothic"/>
                      <w:b/>
                    </w:rPr>
                  </w:pPr>
                  <w:r w:rsidRPr="00485F7D">
                    <w:rPr>
                      <w:rFonts w:ascii="Century Gothic" w:hAnsi="Century Gothic"/>
                      <w:b/>
                    </w:rPr>
                    <w:t>Humanities:</w:t>
                  </w:r>
                </w:p>
                <w:p w:rsidR="009F3EBB" w:rsidRDefault="009A41F6">
                  <w:pPr>
                    <w:rPr>
                      <w:rFonts w:ascii="Century Gothic" w:hAnsi="Century Gothic"/>
                      <w:b/>
                    </w:rPr>
                  </w:pPr>
                  <w:r>
                    <w:rPr>
                      <w:rFonts w:ascii="Century Gothic" w:hAnsi="Century Gothic"/>
                      <w:b/>
                    </w:rPr>
                    <w:t>History – The Effects of Slavery</w:t>
                  </w:r>
                </w:p>
                <w:p w:rsidR="009A41F6" w:rsidRPr="009A41F6" w:rsidRDefault="009A41F6">
                  <w:pPr>
                    <w:rPr>
                      <w:rFonts w:ascii="Century Gothic" w:hAnsi="Century Gothic"/>
                    </w:rPr>
                  </w:pPr>
                  <w:r>
                    <w:rPr>
                      <w:rFonts w:ascii="Century Gothic" w:hAnsi="Century Gothic"/>
                    </w:rPr>
                    <w:t>We are going to be exploring the slave trade triangle and learning about morals, rights and equality.</w:t>
                  </w:r>
                </w:p>
              </w:txbxContent>
            </v:textbox>
          </v:roundrect>
        </w:pict>
      </w:r>
      <w:r>
        <w:rPr>
          <w:noProof/>
          <w:lang w:eastAsia="en-GB"/>
        </w:rPr>
        <w:pict>
          <v:roundrect id="_x0000_s2073" style="position:absolute;margin-left:-20.05pt;margin-top:309.05pt;width:186.95pt;height:185pt;z-index:251656704" arcsize="10923f" strokecolor="#8064a2">
            <v:textbox>
              <w:txbxContent>
                <w:p w:rsidR="009F3EBB" w:rsidRDefault="009F3EBB" w:rsidP="00485F7D">
                  <w:pPr>
                    <w:spacing w:line="240" w:lineRule="auto"/>
                    <w:rPr>
                      <w:rFonts w:ascii="Century Gothic" w:hAnsi="Century Gothic"/>
                      <w:b/>
                    </w:rPr>
                  </w:pPr>
                  <w:r w:rsidRPr="00485F7D">
                    <w:rPr>
                      <w:rFonts w:ascii="Century Gothic" w:hAnsi="Century Gothic"/>
                      <w:b/>
                    </w:rPr>
                    <w:t>PSHE</w:t>
                  </w:r>
                  <w:r>
                    <w:rPr>
                      <w:rFonts w:ascii="Century Gothic" w:hAnsi="Century Gothic"/>
                      <w:b/>
                    </w:rPr>
                    <w:t>:</w:t>
                  </w:r>
                </w:p>
                <w:p w:rsidR="009F3EBB" w:rsidRDefault="009F3EBB" w:rsidP="009F3EBB">
                  <w:pPr>
                    <w:spacing w:line="240" w:lineRule="auto"/>
                    <w:rPr>
                      <w:rFonts w:ascii="Century Gothic" w:hAnsi="Century Gothic"/>
                      <w:b/>
                    </w:rPr>
                  </w:pPr>
                  <w:r>
                    <w:rPr>
                      <w:rFonts w:ascii="Century Gothic" w:hAnsi="Century Gothic"/>
                      <w:b/>
                    </w:rPr>
                    <w:t xml:space="preserve"> Changes and Feelings </w:t>
                  </w:r>
                </w:p>
                <w:p w:rsidR="009F3EBB" w:rsidRPr="009F3EBB" w:rsidRDefault="009F3EBB" w:rsidP="009F3EBB">
                  <w:pPr>
                    <w:spacing w:line="240" w:lineRule="auto"/>
                    <w:rPr>
                      <w:rFonts w:ascii="Century Gothic" w:hAnsi="Century Gothic"/>
                      <w:sz w:val="20"/>
                    </w:rPr>
                  </w:pPr>
                  <w:r w:rsidRPr="009F3EBB">
                    <w:rPr>
                      <w:rFonts w:ascii="Century Gothic" w:hAnsi="Century Gothic"/>
                      <w:sz w:val="20"/>
                    </w:rPr>
                    <w:t>We are going to explore different emotions we may encounter when different things change as life goes on.</w:t>
                  </w:r>
                </w:p>
                <w:p w:rsidR="009F3EBB" w:rsidRPr="009F3EBB" w:rsidRDefault="009F3EBB" w:rsidP="009F3EBB">
                  <w:pPr>
                    <w:spacing w:line="240" w:lineRule="auto"/>
                    <w:rPr>
                      <w:rFonts w:ascii="Century Gothic" w:hAnsi="Century Gothic"/>
                      <w:sz w:val="20"/>
                    </w:rPr>
                  </w:pPr>
                  <w:r w:rsidRPr="009F3EBB">
                    <w:rPr>
                      <w:rFonts w:ascii="Century Gothic" w:hAnsi="Century Gothic"/>
                      <w:sz w:val="20"/>
                    </w:rPr>
                    <w:t>Mr Cohen will be covering physical changes when growing up</w:t>
                  </w:r>
                  <w:r>
                    <w:rPr>
                      <w:rFonts w:ascii="Century Gothic" w:hAnsi="Century Gothic"/>
                      <w:sz w:val="20"/>
                    </w:rPr>
                    <w:t>.</w:t>
                  </w:r>
                </w:p>
                <w:p w:rsidR="009F3EBB" w:rsidRPr="00E53CCF" w:rsidRDefault="009F3EBB" w:rsidP="00485F7D">
                  <w:pPr>
                    <w:spacing w:line="240" w:lineRule="auto"/>
                    <w:rPr>
                      <w:rFonts w:ascii="Century Gothic" w:hAnsi="Century Gothic"/>
                    </w:rPr>
                  </w:pPr>
                </w:p>
              </w:txbxContent>
            </v:textbox>
          </v:roundrect>
        </w:pict>
      </w:r>
      <w:r w:rsidR="00336284">
        <w:tab/>
      </w:r>
    </w:p>
    <w:sectPr w:rsidR="00336284" w:rsidSect="00EA664B">
      <w:head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EBB" w:rsidRDefault="009F3EBB" w:rsidP="00336284">
      <w:pPr>
        <w:spacing w:after="0" w:line="240" w:lineRule="auto"/>
      </w:pPr>
      <w:r>
        <w:separator/>
      </w:r>
    </w:p>
  </w:endnote>
  <w:endnote w:type="continuationSeparator" w:id="0">
    <w:p w:rsidR="009F3EBB" w:rsidRDefault="009F3EBB" w:rsidP="003362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EBB" w:rsidRDefault="009F3EBB" w:rsidP="00336284">
      <w:pPr>
        <w:spacing w:after="0" w:line="240" w:lineRule="auto"/>
      </w:pPr>
      <w:r>
        <w:separator/>
      </w:r>
    </w:p>
  </w:footnote>
  <w:footnote w:type="continuationSeparator" w:id="0">
    <w:p w:rsidR="009F3EBB" w:rsidRDefault="009F3EBB" w:rsidP="003362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EBB" w:rsidRDefault="009F3EBB" w:rsidP="00EA664B">
    <w:pPr>
      <w:pStyle w:val="Header"/>
      <w:tabs>
        <w:tab w:val="clear" w:pos="9026"/>
      </w:tabs>
      <w:ind w:right="-449"/>
    </w:pPr>
    <w:r w:rsidRPr="00787686">
      <w:rPr>
        <w:noProof/>
        <w:color w:val="1F497D"/>
        <w:lang w:eastAsia="en-GB"/>
      </w:rPr>
      <w:pict>
        <v:roundrect id="_x0000_s1025" style="position:absolute;margin-left:11.7pt;margin-top:.6pt;width:344.1pt;height:58.6pt;z-index:251657728" arcsize="10923f" fillcolor="#8064a2" strokecolor="#b2a1c7" strokeweight="3pt">
          <v:shadow on="t" type="perspective" color="#3f3151" opacity=".5" offset="1pt" offset2="-1pt"/>
          <v:textbox style="mso-next-textbox:#_x0000_s1025">
            <w:txbxContent>
              <w:p w:rsidR="009F3EBB" w:rsidRPr="00B602A5" w:rsidRDefault="009F3EBB" w:rsidP="00336284">
                <w:pPr>
                  <w:jc w:val="center"/>
                  <w:rPr>
                    <w:rFonts w:ascii="Century Gothic" w:hAnsi="Century Gothic"/>
                    <w:color w:val="FFFFFF"/>
                    <w:sz w:val="24"/>
                    <w:szCs w:val="24"/>
                  </w:rPr>
                </w:pPr>
                <w:r w:rsidRPr="00B602A5">
                  <w:rPr>
                    <w:rFonts w:ascii="Century Gothic" w:hAnsi="Century Gothic"/>
                    <w:color w:val="FFFFFF"/>
                    <w:sz w:val="24"/>
                    <w:szCs w:val="24"/>
                  </w:rPr>
                  <w:t xml:space="preserve">Topic Web </w:t>
                </w:r>
                <w:r>
                  <w:rPr>
                    <w:rFonts w:ascii="Century Gothic" w:hAnsi="Century Gothic"/>
                    <w:color w:val="FFFFFF"/>
                    <w:sz w:val="24"/>
                    <w:szCs w:val="24"/>
                  </w:rPr>
                  <w:t xml:space="preserve">     </w:t>
                </w:r>
                <w:r w:rsidRPr="00B602A5">
                  <w:rPr>
                    <w:rFonts w:ascii="Century Gothic" w:hAnsi="Century Gothic"/>
                    <w:color w:val="FFFFFF"/>
                    <w:sz w:val="24"/>
                    <w:szCs w:val="24"/>
                  </w:rPr>
                  <w:t>Purple Class</w:t>
                </w:r>
              </w:p>
              <w:p w:rsidR="009F3EBB" w:rsidRPr="00601ED0" w:rsidRDefault="009F3EBB" w:rsidP="00336284">
                <w:pPr>
                  <w:jc w:val="center"/>
                </w:pPr>
                <w:r>
                  <w:rPr>
                    <w:rFonts w:ascii="Century Gothic" w:hAnsi="Century Gothic"/>
                    <w:color w:val="FFFFFF"/>
                    <w:sz w:val="24"/>
                    <w:szCs w:val="24"/>
                  </w:rPr>
                  <w:t>Spring 1 2018      Changes</w:t>
                </w:r>
              </w:p>
              <w:p w:rsidR="009F3EBB" w:rsidRPr="00F70C8A" w:rsidRDefault="009F3EBB" w:rsidP="00336284">
                <w:pPr>
                  <w:jc w:val="center"/>
                  <w:rPr>
                    <w:rFonts w:ascii="Century Gothic" w:hAnsi="Century Gothic"/>
                    <w:color w:val="FFFFFF"/>
                    <w:sz w:val="28"/>
                    <w:szCs w:val="28"/>
                  </w:rPr>
                </w:pPr>
              </w:p>
            </w:txbxContent>
          </v:textbox>
        </v:roundrect>
      </w:pict>
    </w:r>
    <w:r>
      <w:rPr>
        <w:noProof/>
        <w:color w:val="1F497D"/>
        <w:lang w:eastAsia="en-GB"/>
      </w:rPr>
      <w:tab/>
    </w:r>
    <w:r>
      <w:rPr>
        <w:noProof/>
        <w:color w:val="1F497D"/>
        <w:lang w:eastAsia="en-GB"/>
      </w:rPr>
      <w:tab/>
      <w:t xml:space="preserve">      </w:t>
    </w:r>
    <w:r>
      <w:rPr>
        <w:noProof/>
        <w:color w:val="1F497D"/>
        <w:lang w:eastAsia="en-GB"/>
      </w:rPr>
      <w:tab/>
      <w:t xml:space="preserve"> </w:t>
    </w:r>
    <w:r>
      <w:rPr>
        <w:noProof/>
        <w:color w:val="1F497D"/>
        <w:lang w:eastAsia="en-GB"/>
      </w:rPr>
      <w:tab/>
      <w:t xml:space="preserve">                        </w:t>
    </w:r>
    <w:r>
      <w:rPr>
        <w:noProof/>
        <w:color w:val="1F497D"/>
        <w:lang w:eastAsia="en-GB"/>
      </w:rPr>
      <w:drawing>
        <wp:inline distT="0" distB="0" distL="0" distR="0">
          <wp:extent cx="1998980" cy="775970"/>
          <wp:effectExtent l="19050" t="0" r="1270" b="0"/>
          <wp:docPr id="1" name="Picture 2" descr="cid:image002.jpg@01D218CB.2DA87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218CB.2DA87C50"/>
                  <pic:cNvPicPr>
                    <a:picLocks noChangeAspect="1" noChangeArrowheads="1"/>
                  </pic:cNvPicPr>
                </pic:nvPicPr>
                <pic:blipFill>
                  <a:blip r:embed="rId1"/>
                  <a:srcRect/>
                  <a:stretch>
                    <a:fillRect/>
                  </a:stretch>
                </pic:blipFill>
                <pic:spPr bwMode="auto">
                  <a:xfrm>
                    <a:off x="0" y="0"/>
                    <a:ext cx="1998980" cy="775970"/>
                  </a:xfrm>
                  <a:prstGeom prst="rect">
                    <a:avLst/>
                  </a:prstGeom>
                  <a:noFill/>
                  <a:ln w="9525">
                    <a:noFill/>
                    <a:miter lim="800000"/>
                    <a:headEnd/>
                    <a:tailEnd/>
                  </a:ln>
                </pic:spPr>
              </pic:pic>
            </a:graphicData>
          </a:graphic>
        </wp:inline>
      </w:drawing>
    </w:r>
  </w:p>
  <w:p w:rsidR="009F3EBB" w:rsidRDefault="009F3EBB" w:rsidP="00B602A5">
    <w:pPr>
      <w:pStyle w:val="Header"/>
      <w:tabs>
        <w:tab w:val="clear" w:pos="4513"/>
        <w:tab w:val="clear" w:pos="9026"/>
        <w:tab w:val="left" w:pos="8657"/>
      </w:tabs>
      <w:ind w:right="-449"/>
      <w:rPr>
        <w:rFonts w:ascii="Century Gothic" w:hAnsi="Century Gothic"/>
      </w:rPr>
    </w:pPr>
    <w:r>
      <w:rPr>
        <w:rFonts w:ascii="Century Gothic" w:hAnsi="Century Gothic"/>
      </w:rPr>
      <w:tab/>
    </w:r>
  </w:p>
  <w:p w:rsidR="009F3EBB" w:rsidRPr="00336284" w:rsidRDefault="009F3EBB">
    <w:pPr>
      <w:pStyle w:val="Header"/>
      <w:rPr>
        <w:rFonts w:ascii="Century Gothic" w:hAnsi="Century Gothic"/>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E5432"/>
    <w:multiLevelType w:val="hybridMultilevel"/>
    <w:tmpl w:val="820684DA"/>
    <w:lvl w:ilvl="0" w:tplc="1BCE2692">
      <w:start w:val="1"/>
      <w:numFmt w:val="bullet"/>
      <w:lvlText w:val="•"/>
      <w:lvlJc w:val="left"/>
      <w:pPr>
        <w:tabs>
          <w:tab w:val="num" w:pos="720"/>
        </w:tabs>
        <w:ind w:left="720" w:hanging="360"/>
      </w:pPr>
      <w:rPr>
        <w:rFonts w:ascii="Times New Roman" w:hAnsi="Times New Roman" w:hint="default"/>
      </w:rPr>
    </w:lvl>
    <w:lvl w:ilvl="1" w:tplc="3BEAFAE6" w:tentative="1">
      <w:start w:val="1"/>
      <w:numFmt w:val="bullet"/>
      <w:lvlText w:val="•"/>
      <w:lvlJc w:val="left"/>
      <w:pPr>
        <w:tabs>
          <w:tab w:val="num" w:pos="1440"/>
        </w:tabs>
        <w:ind w:left="1440" w:hanging="360"/>
      </w:pPr>
      <w:rPr>
        <w:rFonts w:ascii="Times New Roman" w:hAnsi="Times New Roman" w:hint="default"/>
      </w:rPr>
    </w:lvl>
    <w:lvl w:ilvl="2" w:tplc="E42E38AA" w:tentative="1">
      <w:start w:val="1"/>
      <w:numFmt w:val="bullet"/>
      <w:lvlText w:val="•"/>
      <w:lvlJc w:val="left"/>
      <w:pPr>
        <w:tabs>
          <w:tab w:val="num" w:pos="2160"/>
        </w:tabs>
        <w:ind w:left="2160" w:hanging="360"/>
      </w:pPr>
      <w:rPr>
        <w:rFonts w:ascii="Times New Roman" w:hAnsi="Times New Roman" w:hint="default"/>
      </w:rPr>
    </w:lvl>
    <w:lvl w:ilvl="3" w:tplc="638ED204" w:tentative="1">
      <w:start w:val="1"/>
      <w:numFmt w:val="bullet"/>
      <w:lvlText w:val="•"/>
      <w:lvlJc w:val="left"/>
      <w:pPr>
        <w:tabs>
          <w:tab w:val="num" w:pos="2880"/>
        </w:tabs>
        <w:ind w:left="2880" w:hanging="360"/>
      </w:pPr>
      <w:rPr>
        <w:rFonts w:ascii="Times New Roman" w:hAnsi="Times New Roman" w:hint="default"/>
      </w:rPr>
    </w:lvl>
    <w:lvl w:ilvl="4" w:tplc="8D1CE62E" w:tentative="1">
      <w:start w:val="1"/>
      <w:numFmt w:val="bullet"/>
      <w:lvlText w:val="•"/>
      <w:lvlJc w:val="left"/>
      <w:pPr>
        <w:tabs>
          <w:tab w:val="num" w:pos="3600"/>
        </w:tabs>
        <w:ind w:left="3600" w:hanging="360"/>
      </w:pPr>
      <w:rPr>
        <w:rFonts w:ascii="Times New Roman" w:hAnsi="Times New Roman" w:hint="default"/>
      </w:rPr>
    </w:lvl>
    <w:lvl w:ilvl="5" w:tplc="24C8895C" w:tentative="1">
      <w:start w:val="1"/>
      <w:numFmt w:val="bullet"/>
      <w:lvlText w:val="•"/>
      <w:lvlJc w:val="left"/>
      <w:pPr>
        <w:tabs>
          <w:tab w:val="num" w:pos="4320"/>
        </w:tabs>
        <w:ind w:left="4320" w:hanging="360"/>
      </w:pPr>
      <w:rPr>
        <w:rFonts w:ascii="Times New Roman" w:hAnsi="Times New Roman" w:hint="default"/>
      </w:rPr>
    </w:lvl>
    <w:lvl w:ilvl="6" w:tplc="3252C2AE" w:tentative="1">
      <w:start w:val="1"/>
      <w:numFmt w:val="bullet"/>
      <w:lvlText w:val="•"/>
      <w:lvlJc w:val="left"/>
      <w:pPr>
        <w:tabs>
          <w:tab w:val="num" w:pos="5040"/>
        </w:tabs>
        <w:ind w:left="5040" w:hanging="360"/>
      </w:pPr>
      <w:rPr>
        <w:rFonts w:ascii="Times New Roman" w:hAnsi="Times New Roman" w:hint="default"/>
      </w:rPr>
    </w:lvl>
    <w:lvl w:ilvl="7" w:tplc="399A54DE" w:tentative="1">
      <w:start w:val="1"/>
      <w:numFmt w:val="bullet"/>
      <w:lvlText w:val="•"/>
      <w:lvlJc w:val="left"/>
      <w:pPr>
        <w:tabs>
          <w:tab w:val="num" w:pos="5760"/>
        </w:tabs>
        <w:ind w:left="5760" w:hanging="360"/>
      </w:pPr>
      <w:rPr>
        <w:rFonts w:ascii="Times New Roman" w:hAnsi="Times New Roman" w:hint="default"/>
      </w:rPr>
    </w:lvl>
    <w:lvl w:ilvl="8" w:tplc="39388822" w:tentative="1">
      <w:start w:val="1"/>
      <w:numFmt w:val="bullet"/>
      <w:lvlText w:val="•"/>
      <w:lvlJc w:val="left"/>
      <w:pPr>
        <w:tabs>
          <w:tab w:val="num" w:pos="6480"/>
        </w:tabs>
        <w:ind w:left="6480" w:hanging="360"/>
      </w:pPr>
      <w:rPr>
        <w:rFonts w:ascii="Times New Roman" w:hAnsi="Times New Roman" w:hint="default"/>
      </w:rPr>
    </w:lvl>
  </w:abstractNum>
  <w:abstractNum w:abstractNumId="1">
    <w:nsid w:val="4D296BC8"/>
    <w:multiLevelType w:val="hybridMultilevel"/>
    <w:tmpl w:val="44B082EC"/>
    <w:lvl w:ilvl="0" w:tplc="33268AAA">
      <w:start w:val="1"/>
      <w:numFmt w:val="bullet"/>
      <w:lvlText w:val="•"/>
      <w:lvlJc w:val="left"/>
      <w:pPr>
        <w:tabs>
          <w:tab w:val="num" w:pos="720"/>
        </w:tabs>
        <w:ind w:left="720" w:hanging="360"/>
      </w:pPr>
      <w:rPr>
        <w:rFonts w:ascii="Times New Roman" w:hAnsi="Times New Roman" w:hint="default"/>
      </w:rPr>
    </w:lvl>
    <w:lvl w:ilvl="1" w:tplc="17600DE2" w:tentative="1">
      <w:start w:val="1"/>
      <w:numFmt w:val="bullet"/>
      <w:lvlText w:val="•"/>
      <w:lvlJc w:val="left"/>
      <w:pPr>
        <w:tabs>
          <w:tab w:val="num" w:pos="1440"/>
        </w:tabs>
        <w:ind w:left="1440" w:hanging="360"/>
      </w:pPr>
      <w:rPr>
        <w:rFonts w:ascii="Times New Roman" w:hAnsi="Times New Roman" w:hint="default"/>
      </w:rPr>
    </w:lvl>
    <w:lvl w:ilvl="2" w:tplc="F3746D4E" w:tentative="1">
      <w:start w:val="1"/>
      <w:numFmt w:val="bullet"/>
      <w:lvlText w:val="•"/>
      <w:lvlJc w:val="left"/>
      <w:pPr>
        <w:tabs>
          <w:tab w:val="num" w:pos="2160"/>
        </w:tabs>
        <w:ind w:left="2160" w:hanging="360"/>
      </w:pPr>
      <w:rPr>
        <w:rFonts w:ascii="Times New Roman" w:hAnsi="Times New Roman" w:hint="default"/>
      </w:rPr>
    </w:lvl>
    <w:lvl w:ilvl="3" w:tplc="D170605E" w:tentative="1">
      <w:start w:val="1"/>
      <w:numFmt w:val="bullet"/>
      <w:lvlText w:val="•"/>
      <w:lvlJc w:val="left"/>
      <w:pPr>
        <w:tabs>
          <w:tab w:val="num" w:pos="2880"/>
        </w:tabs>
        <w:ind w:left="2880" w:hanging="360"/>
      </w:pPr>
      <w:rPr>
        <w:rFonts w:ascii="Times New Roman" w:hAnsi="Times New Roman" w:hint="default"/>
      </w:rPr>
    </w:lvl>
    <w:lvl w:ilvl="4" w:tplc="6174FABE" w:tentative="1">
      <w:start w:val="1"/>
      <w:numFmt w:val="bullet"/>
      <w:lvlText w:val="•"/>
      <w:lvlJc w:val="left"/>
      <w:pPr>
        <w:tabs>
          <w:tab w:val="num" w:pos="3600"/>
        </w:tabs>
        <w:ind w:left="3600" w:hanging="360"/>
      </w:pPr>
      <w:rPr>
        <w:rFonts w:ascii="Times New Roman" w:hAnsi="Times New Roman" w:hint="default"/>
      </w:rPr>
    </w:lvl>
    <w:lvl w:ilvl="5" w:tplc="E054B822" w:tentative="1">
      <w:start w:val="1"/>
      <w:numFmt w:val="bullet"/>
      <w:lvlText w:val="•"/>
      <w:lvlJc w:val="left"/>
      <w:pPr>
        <w:tabs>
          <w:tab w:val="num" w:pos="4320"/>
        </w:tabs>
        <w:ind w:left="4320" w:hanging="360"/>
      </w:pPr>
      <w:rPr>
        <w:rFonts w:ascii="Times New Roman" w:hAnsi="Times New Roman" w:hint="default"/>
      </w:rPr>
    </w:lvl>
    <w:lvl w:ilvl="6" w:tplc="5FA8462C" w:tentative="1">
      <w:start w:val="1"/>
      <w:numFmt w:val="bullet"/>
      <w:lvlText w:val="•"/>
      <w:lvlJc w:val="left"/>
      <w:pPr>
        <w:tabs>
          <w:tab w:val="num" w:pos="5040"/>
        </w:tabs>
        <w:ind w:left="5040" w:hanging="360"/>
      </w:pPr>
      <w:rPr>
        <w:rFonts w:ascii="Times New Roman" w:hAnsi="Times New Roman" w:hint="default"/>
      </w:rPr>
    </w:lvl>
    <w:lvl w:ilvl="7" w:tplc="8616894A" w:tentative="1">
      <w:start w:val="1"/>
      <w:numFmt w:val="bullet"/>
      <w:lvlText w:val="•"/>
      <w:lvlJc w:val="left"/>
      <w:pPr>
        <w:tabs>
          <w:tab w:val="num" w:pos="5760"/>
        </w:tabs>
        <w:ind w:left="5760" w:hanging="360"/>
      </w:pPr>
      <w:rPr>
        <w:rFonts w:ascii="Times New Roman" w:hAnsi="Times New Roman" w:hint="default"/>
      </w:rPr>
    </w:lvl>
    <w:lvl w:ilvl="8" w:tplc="5D10A6EA" w:tentative="1">
      <w:start w:val="1"/>
      <w:numFmt w:val="bullet"/>
      <w:lvlText w:val="•"/>
      <w:lvlJc w:val="left"/>
      <w:pPr>
        <w:tabs>
          <w:tab w:val="num" w:pos="6480"/>
        </w:tabs>
        <w:ind w:left="6480" w:hanging="360"/>
      </w:pPr>
      <w:rPr>
        <w:rFonts w:ascii="Times New Roman" w:hAnsi="Times New Roman" w:hint="default"/>
      </w:rPr>
    </w:lvl>
  </w:abstractNum>
  <w:abstractNum w:abstractNumId="2">
    <w:nsid w:val="4F4B4891"/>
    <w:multiLevelType w:val="hybridMultilevel"/>
    <w:tmpl w:val="5AFCE370"/>
    <w:lvl w:ilvl="0" w:tplc="C36EC52E">
      <w:start w:val="1"/>
      <w:numFmt w:val="bullet"/>
      <w:lvlText w:val="•"/>
      <w:lvlJc w:val="left"/>
      <w:pPr>
        <w:tabs>
          <w:tab w:val="num" w:pos="720"/>
        </w:tabs>
        <w:ind w:left="720" w:hanging="360"/>
      </w:pPr>
      <w:rPr>
        <w:rFonts w:ascii="Times New Roman" w:hAnsi="Times New Roman" w:hint="default"/>
      </w:rPr>
    </w:lvl>
    <w:lvl w:ilvl="1" w:tplc="0768A502" w:tentative="1">
      <w:start w:val="1"/>
      <w:numFmt w:val="bullet"/>
      <w:lvlText w:val="•"/>
      <w:lvlJc w:val="left"/>
      <w:pPr>
        <w:tabs>
          <w:tab w:val="num" w:pos="1440"/>
        </w:tabs>
        <w:ind w:left="1440" w:hanging="360"/>
      </w:pPr>
      <w:rPr>
        <w:rFonts w:ascii="Times New Roman" w:hAnsi="Times New Roman" w:hint="default"/>
      </w:rPr>
    </w:lvl>
    <w:lvl w:ilvl="2" w:tplc="B9BCD79C" w:tentative="1">
      <w:start w:val="1"/>
      <w:numFmt w:val="bullet"/>
      <w:lvlText w:val="•"/>
      <w:lvlJc w:val="left"/>
      <w:pPr>
        <w:tabs>
          <w:tab w:val="num" w:pos="2160"/>
        </w:tabs>
        <w:ind w:left="2160" w:hanging="360"/>
      </w:pPr>
      <w:rPr>
        <w:rFonts w:ascii="Times New Roman" w:hAnsi="Times New Roman" w:hint="default"/>
      </w:rPr>
    </w:lvl>
    <w:lvl w:ilvl="3" w:tplc="185CF8B2" w:tentative="1">
      <w:start w:val="1"/>
      <w:numFmt w:val="bullet"/>
      <w:lvlText w:val="•"/>
      <w:lvlJc w:val="left"/>
      <w:pPr>
        <w:tabs>
          <w:tab w:val="num" w:pos="2880"/>
        </w:tabs>
        <w:ind w:left="2880" w:hanging="360"/>
      </w:pPr>
      <w:rPr>
        <w:rFonts w:ascii="Times New Roman" w:hAnsi="Times New Roman" w:hint="default"/>
      </w:rPr>
    </w:lvl>
    <w:lvl w:ilvl="4" w:tplc="58F41DF4" w:tentative="1">
      <w:start w:val="1"/>
      <w:numFmt w:val="bullet"/>
      <w:lvlText w:val="•"/>
      <w:lvlJc w:val="left"/>
      <w:pPr>
        <w:tabs>
          <w:tab w:val="num" w:pos="3600"/>
        </w:tabs>
        <w:ind w:left="3600" w:hanging="360"/>
      </w:pPr>
      <w:rPr>
        <w:rFonts w:ascii="Times New Roman" w:hAnsi="Times New Roman" w:hint="default"/>
      </w:rPr>
    </w:lvl>
    <w:lvl w:ilvl="5" w:tplc="75E072AC" w:tentative="1">
      <w:start w:val="1"/>
      <w:numFmt w:val="bullet"/>
      <w:lvlText w:val="•"/>
      <w:lvlJc w:val="left"/>
      <w:pPr>
        <w:tabs>
          <w:tab w:val="num" w:pos="4320"/>
        </w:tabs>
        <w:ind w:left="4320" w:hanging="360"/>
      </w:pPr>
      <w:rPr>
        <w:rFonts w:ascii="Times New Roman" w:hAnsi="Times New Roman" w:hint="default"/>
      </w:rPr>
    </w:lvl>
    <w:lvl w:ilvl="6" w:tplc="C30EA738" w:tentative="1">
      <w:start w:val="1"/>
      <w:numFmt w:val="bullet"/>
      <w:lvlText w:val="•"/>
      <w:lvlJc w:val="left"/>
      <w:pPr>
        <w:tabs>
          <w:tab w:val="num" w:pos="5040"/>
        </w:tabs>
        <w:ind w:left="5040" w:hanging="360"/>
      </w:pPr>
      <w:rPr>
        <w:rFonts w:ascii="Times New Roman" w:hAnsi="Times New Roman" w:hint="default"/>
      </w:rPr>
    </w:lvl>
    <w:lvl w:ilvl="7" w:tplc="7B805570" w:tentative="1">
      <w:start w:val="1"/>
      <w:numFmt w:val="bullet"/>
      <w:lvlText w:val="•"/>
      <w:lvlJc w:val="left"/>
      <w:pPr>
        <w:tabs>
          <w:tab w:val="num" w:pos="5760"/>
        </w:tabs>
        <w:ind w:left="5760" w:hanging="360"/>
      </w:pPr>
      <w:rPr>
        <w:rFonts w:ascii="Times New Roman" w:hAnsi="Times New Roman" w:hint="default"/>
      </w:rPr>
    </w:lvl>
    <w:lvl w:ilvl="8" w:tplc="0D746DDC" w:tentative="1">
      <w:start w:val="1"/>
      <w:numFmt w:val="bullet"/>
      <w:lvlText w:val="•"/>
      <w:lvlJc w:val="left"/>
      <w:pPr>
        <w:tabs>
          <w:tab w:val="num" w:pos="6480"/>
        </w:tabs>
        <w:ind w:left="6480" w:hanging="360"/>
      </w:pPr>
      <w:rPr>
        <w:rFonts w:ascii="Times New Roman" w:hAnsi="Times New Roman" w:hint="default"/>
      </w:rPr>
    </w:lvl>
  </w:abstractNum>
  <w:abstractNum w:abstractNumId="3">
    <w:nsid w:val="75104A1C"/>
    <w:multiLevelType w:val="hybridMultilevel"/>
    <w:tmpl w:val="7C58CAA2"/>
    <w:lvl w:ilvl="0" w:tplc="4D88ACB0">
      <w:start w:val="1"/>
      <w:numFmt w:val="bullet"/>
      <w:lvlText w:val="•"/>
      <w:lvlJc w:val="left"/>
      <w:pPr>
        <w:tabs>
          <w:tab w:val="num" w:pos="720"/>
        </w:tabs>
        <w:ind w:left="720" w:hanging="360"/>
      </w:pPr>
      <w:rPr>
        <w:rFonts w:ascii="Times New Roman" w:hAnsi="Times New Roman" w:hint="default"/>
      </w:rPr>
    </w:lvl>
    <w:lvl w:ilvl="1" w:tplc="846E05EA" w:tentative="1">
      <w:start w:val="1"/>
      <w:numFmt w:val="bullet"/>
      <w:lvlText w:val="•"/>
      <w:lvlJc w:val="left"/>
      <w:pPr>
        <w:tabs>
          <w:tab w:val="num" w:pos="1440"/>
        </w:tabs>
        <w:ind w:left="1440" w:hanging="360"/>
      </w:pPr>
      <w:rPr>
        <w:rFonts w:ascii="Times New Roman" w:hAnsi="Times New Roman" w:hint="default"/>
      </w:rPr>
    </w:lvl>
    <w:lvl w:ilvl="2" w:tplc="39582E88" w:tentative="1">
      <w:start w:val="1"/>
      <w:numFmt w:val="bullet"/>
      <w:lvlText w:val="•"/>
      <w:lvlJc w:val="left"/>
      <w:pPr>
        <w:tabs>
          <w:tab w:val="num" w:pos="2160"/>
        </w:tabs>
        <w:ind w:left="2160" w:hanging="360"/>
      </w:pPr>
      <w:rPr>
        <w:rFonts w:ascii="Times New Roman" w:hAnsi="Times New Roman" w:hint="default"/>
      </w:rPr>
    </w:lvl>
    <w:lvl w:ilvl="3" w:tplc="7702F2BE" w:tentative="1">
      <w:start w:val="1"/>
      <w:numFmt w:val="bullet"/>
      <w:lvlText w:val="•"/>
      <w:lvlJc w:val="left"/>
      <w:pPr>
        <w:tabs>
          <w:tab w:val="num" w:pos="2880"/>
        </w:tabs>
        <w:ind w:left="2880" w:hanging="360"/>
      </w:pPr>
      <w:rPr>
        <w:rFonts w:ascii="Times New Roman" w:hAnsi="Times New Roman" w:hint="default"/>
      </w:rPr>
    </w:lvl>
    <w:lvl w:ilvl="4" w:tplc="EA76762E" w:tentative="1">
      <w:start w:val="1"/>
      <w:numFmt w:val="bullet"/>
      <w:lvlText w:val="•"/>
      <w:lvlJc w:val="left"/>
      <w:pPr>
        <w:tabs>
          <w:tab w:val="num" w:pos="3600"/>
        </w:tabs>
        <w:ind w:left="3600" w:hanging="360"/>
      </w:pPr>
      <w:rPr>
        <w:rFonts w:ascii="Times New Roman" w:hAnsi="Times New Roman" w:hint="default"/>
      </w:rPr>
    </w:lvl>
    <w:lvl w:ilvl="5" w:tplc="4014B1F4" w:tentative="1">
      <w:start w:val="1"/>
      <w:numFmt w:val="bullet"/>
      <w:lvlText w:val="•"/>
      <w:lvlJc w:val="left"/>
      <w:pPr>
        <w:tabs>
          <w:tab w:val="num" w:pos="4320"/>
        </w:tabs>
        <w:ind w:left="4320" w:hanging="360"/>
      </w:pPr>
      <w:rPr>
        <w:rFonts w:ascii="Times New Roman" w:hAnsi="Times New Roman" w:hint="default"/>
      </w:rPr>
    </w:lvl>
    <w:lvl w:ilvl="6" w:tplc="71621BF4" w:tentative="1">
      <w:start w:val="1"/>
      <w:numFmt w:val="bullet"/>
      <w:lvlText w:val="•"/>
      <w:lvlJc w:val="left"/>
      <w:pPr>
        <w:tabs>
          <w:tab w:val="num" w:pos="5040"/>
        </w:tabs>
        <w:ind w:left="5040" w:hanging="360"/>
      </w:pPr>
      <w:rPr>
        <w:rFonts w:ascii="Times New Roman" w:hAnsi="Times New Roman" w:hint="default"/>
      </w:rPr>
    </w:lvl>
    <w:lvl w:ilvl="7" w:tplc="A1A243FC" w:tentative="1">
      <w:start w:val="1"/>
      <w:numFmt w:val="bullet"/>
      <w:lvlText w:val="•"/>
      <w:lvlJc w:val="left"/>
      <w:pPr>
        <w:tabs>
          <w:tab w:val="num" w:pos="5760"/>
        </w:tabs>
        <w:ind w:left="5760" w:hanging="360"/>
      </w:pPr>
      <w:rPr>
        <w:rFonts w:ascii="Times New Roman" w:hAnsi="Times New Roman" w:hint="default"/>
      </w:rPr>
    </w:lvl>
    <w:lvl w:ilvl="8" w:tplc="9C0615D0"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2081" fillcolor="white">
      <v:fill color="white"/>
      <o:colormenu v:ext="edit" strokecolor="none [1943]"/>
    </o:shapedefaults>
    <o:shapelayout v:ext="edit">
      <o:idmap v:ext="edit" data="1"/>
    </o:shapelayout>
  </w:hdrShapeDefaults>
  <w:footnotePr>
    <w:footnote w:id="-1"/>
    <w:footnote w:id="0"/>
  </w:footnotePr>
  <w:endnotePr>
    <w:endnote w:id="-1"/>
    <w:endnote w:id="0"/>
  </w:endnotePr>
  <w:compat/>
  <w:rsids>
    <w:rsidRoot w:val="00336284"/>
    <w:rsid w:val="00022D55"/>
    <w:rsid w:val="00062480"/>
    <w:rsid w:val="000A7C5F"/>
    <w:rsid w:val="000F2EAA"/>
    <w:rsid w:val="00123049"/>
    <w:rsid w:val="00150E28"/>
    <w:rsid w:val="001A3A02"/>
    <w:rsid w:val="00223964"/>
    <w:rsid w:val="00275746"/>
    <w:rsid w:val="00277198"/>
    <w:rsid w:val="00300073"/>
    <w:rsid w:val="00316EBA"/>
    <w:rsid w:val="00336284"/>
    <w:rsid w:val="00380DCC"/>
    <w:rsid w:val="0041005A"/>
    <w:rsid w:val="004549AD"/>
    <w:rsid w:val="00485F7D"/>
    <w:rsid w:val="004865F8"/>
    <w:rsid w:val="0049025F"/>
    <w:rsid w:val="00495591"/>
    <w:rsid w:val="004A482B"/>
    <w:rsid w:val="004F57B9"/>
    <w:rsid w:val="005449DB"/>
    <w:rsid w:val="00562950"/>
    <w:rsid w:val="0058677B"/>
    <w:rsid w:val="005F30A9"/>
    <w:rsid w:val="00601ED0"/>
    <w:rsid w:val="00626383"/>
    <w:rsid w:val="0065260F"/>
    <w:rsid w:val="00671886"/>
    <w:rsid w:val="006F7795"/>
    <w:rsid w:val="00705083"/>
    <w:rsid w:val="00705087"/>
    <w:rsid w:val="00727FF4"/>
    <w:rsid w:val="007520FE"/>
    <w:rsid w:val="00771AC3"/>
    <w:rsid w:val="00787686"/>
    <w:rsid w:val="007A6B40"/>
    <w:rsid w:val="007D0A40"/>
    <w:rsid w:val="007F5DD7"/>
    <w:rsid w:val="00814E5C"/>
    <w:rsid w:val="00837129"/>
    <w:rsid w:val="0085114D"/>
    <w:rsid w:val="008861EC"/>
    <w:rsid w:val="008B06DC"/>
    <w:rsid w:val="008C235A"/>
    <w:rsid w:val="008D4166"/>
    <w:rsid w:val="008F3315"/>
    <w:rsid w:val="00936F30"/>
    <w:rsid w:val="00997B9D"/>
    <w:rsid w:val="009A41F6"/>
    <w:rsid w:val="009C2B93"/>
    <w:rsid w:val="009C632A"/>
    <w:rsid w:val="009F23FB"/>
    <w:rsid w:val="009F3EBB"/>
    <w:rsid w:val="009F645D"/>
    <w:rsid w:val="00A3042A"/>
    <w:rsid w:val="00AD0604"/>
    <w:rsid w:val="00AF6F29"/>
    <w:rsid w:val="00B602A5"/>
    <w:rsid w:val="00B74BB7"/>
    <w:rsid w:val="00BC78AB"/>
    <w:rsid w:val="00BD2FB1"/>
    <w:rsid w:val="00BE054F"/>
    <w:rsid w:val="00BE6D2B"/>
    <w:rsid w:val="00C3426E"/>
    <w:rsid w:val="00CA101A"/>
    <w:rsid w:val="00CD626E"/>
    <w:rsid w:val="00CD786A"/>
    <w:rsid w:val="00D06C40"/>
    <w:rsid w:val="00D95F1D"/>
    <w:rsid w:val="00DA6137"/>
    <w:rsid w:val="00DC53C6"/>
    <w:rsid w:val="00E53CCF"/>
    <w:rsid w:val="00E91361"/>
    <w:rsid w:val="00EA664B"/>
    <w:rsid w:val="00EA66EB"/>
    <w:rsid w:val="00EB12A4"/>
    <w:rsid w:val="00EC3EE8"/>
    <w:rsid w:val="00F108EB"/>
    <w:rsid w:val="00F14D2A"/>
    <w:rsid w:val="00F62877"/>
    <w:rsid w:val="00F6517E"/>
    <w:rsid w:val="00F70C8A"/>
    <w:rsid w:val="00F817F4"/>
    <w:rsid w:val="00FE50C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81" fillcolor="white">
      <v:fill color="white"/>
      <o:colormenu v:ext="edit" strokecolor="none [1943]"/>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604"/>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3628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36284"/>
  </w:style>
  <w:style w:type="paragraph" w:styleId="Footer">
    <w:name w:val="footer"/>
    <w:basedOn w:val="Normal"/>
    <w:link w:val="FooterChar"/>
    <w:uiPriority w:val="99"/>
    <w:semiHidden/>
    <w:unhideWhenUsed/>
    <w:rsid w:val="0033628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36284"/>
  </w:style>
  <w:style w:type="paragraph" w:styleId="BalloonText">
    <w:name w:val="Balloon Text"/>
    <w:basedOn w:val="Normal"/>
    <w:link w:val="BalloonTextChar"/>
    <w:uiPriority w:val="99"/>
    <w:semiHidden/>
    <w:unhideWhenUsed/>
    <w:rsid w:val="003362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284"/>
    <w:rPr>
      <w:rFonts w:ascii="Tahoma" w:hAnsi="Tahoma" w:cs="Tahoma"/>
      <w:sz w:val="16"/>
      <w:szCs w:val="16"/>
    </w:rPr>
  </w:style>
  <w:style w:type="paragraph" w:styleId="ListParagraph">
    <w:name w:val="List Paragraph"/>
    <w:basedOn w:val="Normal"/>
    <w:uiPriority w:val="34"/>
    <w:qFormat/>
    <w:rsid w:val="00EA664B"/>
    <w:pPr>
      <w:spacing w:after="0" w:line="240" w:lineRule="auto"/>
      <w:ind w:left="720"/>
      <w:contextualSpacing/>
    </w:pPr>
    <w:rPr>
      <w:rFonts w:ascii="Times New Roman" w:eastAsia="Times New Roman" w:hAnsi="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221992223">
      <w:bodyDiv w:val="1"/>
      <w:marLeft w:val="0"/>
      <w:marRight w:val="0"/>
      <w:marTop w:val="0"/>
      <w:marBottom w:val="0"/>
      <w:divBdr>
        <w:top w:val="none" w:sz="0" w:space="0" w:color="auto"/>
        <w:left w:val="none" w:sz="0" w:space="0" w:color="auto"/>
        <w:bottom w:val="none" w:sz="0" w:space="0" w:color="auto"/>
        <w:right w:val="none" w:sz="0" w:space="0" w:color="auto"/>
      </w:divBdr>
      <w:divsChild>
        <w:div w:id="99759239">
          <w:marLeft w:val="547"/>
          <w:marRight w:val="0"/>
          <w:marTop w:val="0"/>
          <w:marBottom w:val="0"/>
          <w:divBdr>
            <w:top w:val="none" w:sz="0" w:space="0" w:color="auto"/>
            <w:left w:val="none" w:sz="0" w:space="0" w:color="auto"/>
            <w:bottom w:val="none" w:sz="0" w:space="0" w:color="auto"/>
            <w:right w:val="none" w:sz="0" w:space="0" w:color="auto"/>
          </w:divBdr>
        </w:div>
        <w:div w:id="101269328">
          <w:marLeft w:val="547"/>
          <w:marRight w:val="0"/>
          <w:marTop w:val="0"/>
          <w:marBottom w:val="0"/>
          <w:divBdr>
            <w:top w:val="none" w:sz="0" w:space="0" w:color="auto"/>
            <w:left w:val="none" w:sz="0" w:space="0" w:color="auto"/>
            <w:bottom w:val="none" w:sz="0" w:space="0" w:color="auto"/>
            <w:right w:val="none" w:sz="0" w:space="0" w:color="auto"/>
          </w:divBdr>
        </w:div>
        <w:div w:id="844517024">
          <w:marLeft w:val="547"/>
          <w:marRight w:val="0"/>
          <w:marTop w:val="0"/>
          <w:marBottom w:val="0"/>
          <w:divBdr>
            <w:top w:val="none" w:sz="0" w:space="0" w:color="auto"/>
            <w:left w:val="none" w:sz="0" w:space="0" w:color="auto"/>
            <w:bottom w:val="none" w:sz="0" w:space="0" w:color="auto"/>
            <w:right w:val="none" w:sz="0" w:space="0" w:color="auto"/>
          </w:divBdr>
        </w:div>
        <w:div w:id="2016806769">
          <w:marLeft w:val="547"/>
          <w:marRight w:val="0"/>
          <w:marTop w:val="0"/>
          <w:marBottom w:val="0"/>
          <w:divBdr>
            <w:top w:val="none" w:sz="0" w:space="0" w:color="auto"/>
            <w:left w:val="none" w:sz="0" w:space="0" w:color="auto"/>
            <w:bottom w:val="none" w:sz="0" w:space="0" w:color="auto"/>
            <w:right w:val="none" w:sz="0" w:space="0" w:color="auto"/>
          </w:divBdr>
        </w:div>
      </w:divsChild>
    </w:div>
    <w:div w:id="356348241">
      <w:bodyDiv w:val="1"/>
      <w:marLeft w:val="0"/>
      <w:marRight w:val="0"/>
      <w:marTop w:val="0"/>
      <w:marBottom w:val="0"/>
      <w:divBdr>
        <w:top w:val="none" w:sz="0" w:space="0" w:color="auto"/>
        <w:left w:val="none" w:sz="0" w:space="0" w:color="auto"/>
        <w:bottom w:val="none" w:sz="0" w:space="0" w:color="auto"/>
        <w:right w:val="none" w:sz="0" w:space="0" w:color="auto"/>
      </w:divBdr>
      <w:divsChild>
        <w:div w:id="50733713">
          <w:marLeft w:val="547"/>
          <w:marRight w:val="0"/>
          <w:marTop w:val="0"/>
          <w:marBottom w:val="0"/>
          <w:divBdr>
            <w:top w:val="none" w:sz="0" w:space="0" w:color="auto"/>
            <w:left w:val="none" w:sz="0" w:space="0" w:color="auto"/>
            <w:bottom w:val="none" w:sz="0" w:space="0" w:color="auto"/>
            <w:right w:val="none" w:sz="0" w:space="0" w:color="auto"/>
          </w:divBdr>
        </w:div>
        <w:div w:id="1934967596">
          <w:marLeft w:val="547"/>
          <w:marRight w:val="0"/>
          <w:marTop w:val="0"/>
          <w:marBottom w:val="0"/>
          <w:divBdr>
            <w:top w:val="none" w:sz="0" w:space="0" w:color="auto"/>
            <w:left w:val="none" w:sz="0" w:space="0" w:color="auto"/>
            <w:bottom w:val="none" w:sz="0" w:space="0" w:color="auto"/>
            <w:right w:val="none" w:sz="0" w:space="0" w:color="auto"/>
          </w:divBdr>
        </w:div>
      </w:divsChild>
    </w:div>
    <w:div w:id="973021548">
      <w:bodyDiv w:val="1"/>
      <w:marLeft w:val="0"/>
      <w:marRight w:val="0"/>
      <w:marTop w:val="0"/>
      <w:marBottom w:val="0"/>
      <w:divBdr>
        <w:top w:val="none" w:sz="0" w:space="0" w:color="auto"/>
        <w:left w:val="none" w:sz="0" w:space="0" w:color="auto"/>
        <w:bottom w:val="none" w:sz="0" w:space="0" w:color="auto"/>
        <w:right w:val="none" w:sz="0" w:space="0" w:color="auto"/>
      </w:divBdr>
      <w:divsChild>
        <w:div w:id="102188153">
          <w:marLeft w:val="547"/>
          <w:marRight w:val="0"/>
          <w:marTop w:val="0"/>
          <w:marBottom w:val="0"/>
          <w:divBdr>
            <w:top w:val="none" w:sz="0" w:space="0" w:color="auto"/>
            <w:left w:val="none" w:sz="0" w:space="0" w:color="auto"/>
            <w:bottom w:val="none" w:sz="0" w:space="0" w:color="auto"/>
            <w:right w:val="none" w:sz="0" w:space="0" w:color="auto"/>
          </w:divBdr>
        </w:div>
        <w:div w:id="1779714054">
          <w:marLeft w:val="547"/>
          <w:marRight w:val="0"/>
          <w:marTop w:val="0"/>
          <w:marBottom w:val="0"/>
          <w:divBdr>
            <w:top w:val="none" w:sz="0" w:space="0" w:color="auto"/>
            <w:left w:val="none" w:sz="0" w:space="0" w:color="auto"/>
            <w:bottom w:val="none" w:sz="0" w:space="0" w:color="auto"/>
            <w:right w:val="none" w:sz="0" w:space="0" w:color="auto"/>
          </w:divBdr>
        </w:div>
      </w:divsChild>
    </w:div>
    <w:div w:id="1430854903">
      <w:bodyDiv w:val="1"/>
      <w:marLeft w:val="0"/>
      <w:marRight w:val="0"/>
      <w:marTop w:val="0"/>
      <w:marBottom w:val="0"/>
      <w:divBdr>
        <w:top w:val="none" w:sz="0" w:space="0" w:color="auto"/>
        <w:left w:val="none" w:sz="0" w:space="0" w:color="auto"/>
        <w:bottom w:val="none" w:sz="0" w:space="0" w:color="auto"/>
        <w:right w:val="none" w:sz="0" w:space="0" w:color="auto"/>
      </w:divBdr>
      <w:divsChild>
        <w:div w:id="161285945">
          <w:marLeft w:val="547"/>
          <w:marRight w:val="0"/>
          <w:marTop w:val="0"/>
          <w:marBottom w:val="0"/>
          <w:divBdr>
            <w:top w:val="none" w:sz="0" w:space="0" w:color="auto"/>
            <w:left w:val="none" w:sz="0" w:space="0" w:color="auto"/>
            <w:bottom w:val="none" w:sz="0" w:space="0" w:color="auto"/>
            <w:right w:val="none" w:sz="0" w:space="0" w:color="auto"/>
          </w:divBdr>
        </w:div>
        <w:div w:id="5328863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DE854-F441-4603-B5F2-7B8455922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dc:creator>
  <cp:lastModifiedBy>adinac</cp:lastModifiedBy>
  <cp:revision>4</cp:revision>
  <dcterms:created xsi:type="dcterms:W3CDTF">2018-01-04T11:08:00Z</dcterms:created>
  <dcterms:modified xsi:type="dcterms:W3CDTF">2018-01-04T11:26:00Z</dcterms:modified>
</cp:coreProperties>
</file>